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5B" w:rsidRDefault="0052085B" w:rsidP="00520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C3BF6" w:rsidRPr="00DC3BF6" w:rsidRDefault="0052085B" w:rsidP="00DC3B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Администрация города Сарапула сообщает о проведении  </w:t>
      </w:r>
      <w:r w:rsidR="00A812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30 </w:t>
      </w:r>
      <w:r w:rsidR="00A8125C" w:rsidRPr="00A812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апреля </w:t>
      </w:r>
      <w:r w:rsidRPr="00A8125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2020 г.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конкурса в электронной форме по </w:t>
      </w:r>
      <w:r w:rsidRPr="00DC3B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продаже </w:t>
      </w:r>
      <w:r w:rsidR="00DC3BF6" w:rsidRPr="00DC3B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100% доли муниципального образования</w:t>
      </w:r>
    </w:p>
    <w:p w:rsidR="0052085B" w:rsidRPr="00DC3BF6" w:rsidRDefault="00DC3BF6" w:rsidP="00DC3B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3B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«Город Сарапул» в уставном капитале ООО «</w:t>
      </w:r>
      <w:proofErr w:type="spellStart"/>
      <w:r w:rsidRPr="00DC3B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Сарапульская</w:t>
      </w:r>
      <w:proofErr w:type="spellEnd"/>
      <w:r w:rsidRPr="00DC3B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типография»</w:t>
      </w:r>
    </w:p>
    <w:p w:rsidR="0052085B" w:rsidRDefault="0052085B" w:rsidP="005208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85B" w:rsidRDefault="0052085B" w:rsidP="005208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</w:t>
      </w:r>
    </w:p>
    <w:p w:rsidR="0052085B" w:rsidRDefault="0052085B" w:rsidP="005208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85B" w:rsidRDefault="0052085B" w:rsidP="0052085B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 в электронной форме (далее - конкурс) проводится в соответствии с ФЗ от 21.12.2001г. №178 - ФЗ «О приватизации государственного и муниципального имущества", от 25.06.2002 №73-ФЗ "Об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12.08.2002г. №584 «Об утверждении Положения о проведении конкурса по продаже государственного или муниципального имущества», решением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B339C6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B339C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.2020 года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B339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75F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4-741</w:t>
      </w:r>
      <w:r w:rsidR="00975F88" w:rsidRPr="00B339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B339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продаже 100% доли муниципального образования «Город Сарапул» в уставном капитале ООО «</w:t>
      </w:r>
      <w:proofErr w:type="spellStart"/>
      <w:r w:rsidR="00B339C6">
        <w:rPr>
          <w:rFonts w:ascii="Times New Roman" w:eastAsia="Times New Roman" w:hAnsi="Times New Roman"/>
          <w:sz w:val="24"/>
          <w:szCs w:val="24"/>
          <w:lang w:eastAsia="ru-RU"/>
        </w:rPr>
        <w:t>Сарапульская</w:t>
      </w:r>
      <w:proofErr w:type="spellEnd"/>
      <w:r w:rsidR="00B339C6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типография»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регламентом электронной площадки http://utp.sberbank-ast.ru.</w:t>
      </w:r>
    </w:p>
    <w:p w:rsidR="0052085B" w:rsidRDefault="0052085B" w:rsidP="00520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Электронная площадка, на которой будет проводиться конкурс: http://utp.sberbank-ast.ru. (торговая секция «Приватизация, аренда и продажа прав»).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Владелец электронной площадки: ЗАО «Сбербанк-АСТ» (далее - оператор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Контактная информация по оператору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местонахождения: 119435 г. Москва, ул. Большой Саввинский переулок, д.12 строение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Контактный телефон: 7 (495) 787-29-97, 7(495) 787-29-99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электронной почты: property@sberbank-ast.ru, company@sberbank-ast.ru</w:t>
      </w:r>
    </w:p>
    <w:p w:rsidR="0052085B" w:rsidRDefault="0052085B" w:rsidP="00520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52085B" w:rsidRDefault="0052085B" w:rsidP="00520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52085B" w:rsidRDefault="0052085B" w:rsidP="005208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2085B" w:rsidRDefault="0052085B" w:rsidP="005208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Инструкция по работе в торговой секции "Приватизация, аренда и продажа прав") электронной площадки http://utp.sberbank-ast.ru размещена по адресу: http://utp.sberbank-ast.ru/AP/Notice/652/Instructions.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 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     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2085B" w:rsidRDefault="0052085B" w:rsidP="005208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 приватизации</w:t>
      </w:r>
    </w:p>
    <w:p w:rsidR="00242908" w:rsidRDefault="00242908" w:rsidP="005208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85B" w:rsidRDefault="00242908" w:rsidP="00520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="005208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 1</w:t>
      </w:r>
    </w:p>
    <w:p w:rsidR="0052085B" w:rsidRDefault="0052085B" w:rsidP="00D9374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50B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7B30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r w:rsidR="00B339C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оля в уставном капитале ООО «</w:t>
      </w:r>
      <w:proofErr w:type="spellStart"/>
      <w:r w:rsidR="00B339C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Сарапульская</w:t>
      </w:r>
      <w:proofErr w:type="spellEnd"/>
      <w:r w:rsidR="00B339C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типография» </w:t>
      </w:r>
      <w:r w:rsidR="00177A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номинальной стоимостью 3 234 000 (Три миллиона двести тридцать четыре тысячи) рублей</w:t>
      </w:r>
      <w:r w:rsidR="00D50B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 w:rsidR="00177A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составляющая 100% уставного капитала.</w:t>
      </w:r>
    </w:p>
    <w:p w:rsidR="00D9374D" w:rsidRDefault="0052085B" w:rsidP="00D9374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приватизации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конкурс в электронной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цена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177A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10 840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 w:rsidR="00177AD5">
        <w:rPr>
          <w:rFonts w:ascii="Times New Roman" w:eastAsia="Times New Roman" w:hAnsi="Times New Roman"/>
          <w:sz w:val="24"/>
          <w:szCs w:val="24"/>
          <w:lang w:eastAsia="ru-RU"/>
        </w:rPr>
        <w:t>Десять 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ллион</w:t>
      </w:r>
      <w:r w:rsidR="00177AD5">
        <w:rPr>
          <w:rFonts w:ascii="Times New Roman" w:eastAsia="Times New Roman" w:hAnsi="Times New Roman"/>
          <w:sz w:val="24"/>
          <w:szCs w:val="24"/>
          <w:lang w:eastAsia="ru-RU"/>
        </w:rPr>
        <w:t>ов восемьсот сорок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 00 копеек</w:t>
      </w:r>
      <w:r w:rsidR="00D937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Размер задатка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- 20% от начальной цены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  </w:t>
      </w:r>
      <w:r w:rsidR="00177A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2 168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9374D">
        <w:rPr>
          <w:rFonts w:ascii="Times New Roman" w:eastAsia="Times New Roman" w:hAnsi="Times New Roman"/>
          <w:sz w:val="24"/>
          <w:szCs w:val="24"/>
          <w:lang w:eastAsia="ru-RU"/>
        </w:rPr>
        <w:t xml:space="preserve">Два миллиона  сто шестьдесят  восемь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рублей 00 копеек</w:t>
      </w:r>
      <w:r w:rsidR="00D937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2908" w:rsidRDefault="00D9374D" w:rsidP="00D9374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9374D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52085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.Обременения:</w:t>
      </w:r>
      <w:r w:rsidR="0052085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</w:r>
      <w:r w:rsidR="0052085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5.1.Ограничения:</w:t>
      </w:r>
      <w:r w:rsidR="0052085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 w:rsidR="0052085B">
        <w:rPr>
          <w:rFonts w:ascii="Times New Roman" w:eastAsia="Times New Roman" w:hAnsi="Times New Roman"/>
          <w:sz w:val="24"/>
          <w:szCs w:val="20"/>
          <w:lang w:eastAsia="ru-RU"/>
        </w:rPr>
        <w:t>охранное обязательство собственника или иного законного владельца объекта культурного наследия</w:t>
      </w:r>
      <w:r w:rsidR="00AE2908">
        <w:rPr>
          <w:rFonts w:ascii="Times New Roman" w:eastAsia="Times New Roman" w:hAnsi="Times New Roman"/>
          <w:sz w:val="24"/>
          <w:szCs w:val="20"/>
          <w:lang w:eastAsia="ru-RU"/>
        </w:rPr>
        <w:t xml:space="preserve">,  включенного  в единый государственный реестр объектов культурного наследия  (памятников истории и культуры)  народов Российской Федерации, утвержденное  приказом Агентства по государственной охране объектов культурного наследия Удмуртской Республики от 03.11.2016 г. № 109  </w:t>
      </w:r>
    </w:p>
    <w:p w:rsidR="00907FB1" w:rsidRDefault="0052085B" w:rsidP="00AE290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6.Условия</w:t>
      </w:r>
      <w:r w:rsidR="00AE290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конкурса и сроки их исполнения: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84C0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849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4C0D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поддержания в эксплуатационном состоянии осуществлять </w:t>
      </w:r>
      <w:r w:rsidR="003034C9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реже одного раза в пять лет </w:t>
      </w:r>
      <w:r w:rsidR="00884C0D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ремонтные работы </w:t>
      </w:r>
      <w:r w:rsidR="009E7B15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сохранению </w:t>
      </w:r>
      <w:r w:rsidR="00884C0D">
        <w:rPr>
          <w:rFonts w:ascii="Times New Roman" w:eastAsia="Times New Roman" w:hAnsi="Times New Roman"/>
          <w:sz w:val="24"/>
          <w:szCs w:val="20"/>
          <w:lang w:eastAsia="ru-RU"/>
        </w:rPr>
        <w:t xml:space="preserve">объекта культурного наследия регионального значения «Историко-архитектурный памятник (здание редакции газеты «Красное </w:t>
      </w:r>
      <w:proofErr w:type="spellStart"/>
      <w:r w:rsidR="00884C0D">
        <w:rPr>
          <w:rFonts w:ascii="Times New Roman" w:eastAsia="Times New Roman" w:hAnsi="Times New Roman"/>
          <w:sz w:val="24"/>
          <w:szCs w:val="20"/>
          <w:lang w:eastAsia="ru-RU"/>
        </w:rPr>
        <w:t>Прикамье</w:t>
      </w:r>
      <w:proofErr w:type="spellEnd"/>
      <w:r w:rsidR="00884C0D">
        <w:rPr>
          <w:rFonts w:ascii="Times New Roman" w:eastAsia="Times New Roman" w:hAnsi="Times New Roman"/>
          <w:sz w:val="24"/>
          <w:szCs w:val="20"/>
          <w:lang w:eastAsia="ru-RU"/>
        </w:rPr>
        <w:t>»)</w:t>
      </w:r>
      <w:r w:rsidR="003034C9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884C0D">
        <w:rPr>
          <w:rFonts w:ascii="Times New Roman" w:eastAsia="Times New Roman" w:hAnsi="Times New Roman"/>
          <w:sz w:val="24"/>
          <w:szCs w:val="20"/>
          <w:lang w:eastAsia="ru-RU"/>
        </w:rPr>
        <w:t xml:space="preserve"> В 1919 году в нем вышел первый номер газеты «</w:t>
      </w:r>
      <w:proofErr w:type="gramStart"/>
      <w:r w:rsidR="00884C0D">
        <w:rPr>
          <w:rFonts w:ascii="Times New Roman" w:eastAsia="Times New Roman" w:hAnsi="Times New Roman"/>
          <w:sz w:val="24"/>
          <w:szCs w:val="20"/>
          <w:lang w:eastAsia="ru-RU"/>
        </w:rPr>
        <w:t>Красное</w:t>
      </w:r>
      <w:proofErr w:type="gramEnd"/>
      <w:r w:rsidR="00884C0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="00884C0D">
        <w:rPr>
          <w:rFonts w:ascii="Times New Roman" w:eastAsia="Times New Roman" w:hAnsi="Times New Roman"/>
          <w:sz w:val="24"/>
          <w:szCs w:val="20"/>
          <w:lang w:eastAsia="ru-RU"/>
        </w:rPr>
        <w:t>Прикамье</w:t>
      </w:r>
      <w:proofErr w:type="spellEnd"/>
      <w:r w:rsidR="00884C0D">
        <w:rPr>
          <w:rFonts w:ascii="Times New Roman" w:eastAsia="Times New Roman" w:hAnsi="Times New Roman"/>
          <w:sz w:val="24"/>
          <w:szCs w:val="20"/>
          <w:lang w:eastAsia="ru-RU"/>
        </w:rPr>
        <w:t>»</w:t>
      </w:r>
      <w:r w:rsidR="003034C9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884C0D">
        <w:rPr>
          <w:rFonts w:ascii="Times New Roman" w:eastAsia="Times New Roman" w:hAnsi="Times New Roman"/>
          <w:sz w:val="24"/>
          <w:szCs w:val="20"/>
          <w:lang w:eastAsia="ru-RU"/>
        </w:rPr>
        <w:t xml:space="preserve"> В 1923-1927гг. размещался окружной Комитет РК</w:t>
      </w:r>
      <w:proofErr w:type="gramStart"/>
      <w:r w:rsidR="00884C0D">
        <w:rPr>
          <w:rFonts w:ascii="Times New Roman" w:eastAsia="Times New Roman" w:hAnsi="Times New Roman"/>
          <w:sz w:val="24"/>
          <w:szCs w:val="20"/>
          <w:lang w:eastAsia="ru-RU"/>
        </w:rPr>
        <w:t>П(</w:t>
      </w:r>
      <w:proofErr w:type="gramEnd"/>
      <w:r w:rsidR="00884C0D">
        <w:rPr>
          <w:rFonts w:ascii="Times New Roman" w:eastAsia="Times New Roman" w:hAnsi="Times New Roman"/>
          <w:sz w:val="24"/>
          <w:szCs w:val="20"/>
          <w:lang w:eastAsia="ru-RU"/>
        </w:rPr>
        <w:t>б).»</w:t>
      </w:r>
      <w:r w:rsidR="00907FB1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r w:rsidR="003034C9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884C0D">
        <w:rPr>
          <w:rFonts w:ascii="Times New Roman" w:eastAsia="Times New Roman" w:hAnsi="Times New Roman"/>
          <w:sz w:val="24"/>
          <w:szCs w:val="20"/>
          <w:lang w:eastAsia="ru-RU"/>
        </w:rPr>
        <w:t xml:space="preserve">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3034C9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6F5670" w:rsidRDefault="00907FB1" w:rsidP="00907FB1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="0058498A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Повышение  квалификации работников ООО «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Сарапульская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типография»</w:t>
      </w:r>
      <w:r w:rsidR="004054F8"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4054F8" w:rsidRDefault="004054F8" w:rsidP="00907FB1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-повышение квалификации по  охране труда руководителей и специалистов в отношении директора, начальника производства, мастера. Срок исполнени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я-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декабрь 2020 г.</w:t>
      </w:r>
    </w:p>
    <w:p w:rsidR="004054F8" w:rsidRDefault="004054F8" w:rsidP="00907FB1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-повышение квалификации с целью подтверждения группы по электробезопасности в отношении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инженера-электроника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Срок исполнения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–н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оябрь 2020 г. </w:t>
      </w:r>
    </w:p>
    <w:p w:rsidR="00907FB1" w:rsidRDefault="00907FB1" w:rsidP="00907FB1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907FB1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7.Экономическое обоснование:  </w:t>
      </w:r>
      <w:r w:rsidR="003034C9" w:rsidRPr="00907FB1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="00884C0D" w:rsidRPr="00907FB1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907FB1" w:rsidRDefault="00907FB1" w:rsidP="00907FB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07F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  <w:r w:rsidR="0058498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хранное обязательство собственника или иного законного владельца объекта культурного наследия,  включенного  в единый государственный реестр объектов культурного наследия  (памятников истории и культуры)  народов Российской Федерации, утвержденное  приказом Агентства по государственной охране объектов культурного наследия Удмуртской Республики от 03.11.2016 г. № 109.</w:t>
      </w:r>
    </w:p>
    <w:p w:rsidR="009F3DA5" w:rsidRDefault="00907FB1" w:rsidP="009F3DA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</w:t>
      </w:r>
      <w:r w:rsidR="0058498A">
        <w:rPr>
          <w:rFonts w:ascii="Times New Roman" w:eastAsia="Times New Roman" w:hAnsi="Times New Roman"/>
          <w:sz w:val="24"/>
          <w:szCs w:val="20"/>
          <w:lang w:eastAsia="ru-RU"/>
        </w:rPr>
        <w:t>Коллективный договор  на 2017-2020 г., Правила внутреннего трудового распорядк</w:t>
      </w:r>
      <w:proofErr w:type="gramStart"/>
      <w:r w:rsidR="0058498A">
        <w:rPr>
          <w:rFonts w:ascii="Times New Roman" w:eastAsia="Times New Roman" w:hAnsi="Times New Roman"/>
          <w:sz w:val="24"/>
          <w:szCs w:val="20"/>
          <w:lang w:eastAsia="ru-RU"/>
        </w:rPr>
        <w:t>а ООО</w:t>
      </w:r>
      <w:proofErr w:type="gramEnd"/>
      <w:r w:rsidR="0058498A">
        <w:rPr>
          <w:rFonts w:ascii="Times New Roman" w:eastAsia="Times New Roman" w:hAnsi="Times New Roman"/>
          <w:sz w:val="24"/>
          <w:szCs w:val="20"/>
          <w:lang w:eastAsia="ru-RU"/>
        </w:rPr>
        <w:t xml:space="preserve"> «</w:t>
      </w:r>
      <w:proofErr w:type="spellStart"/>
      <w:r w:rsidR="0058498A">
        <w:rPr>
          <w:rFonts w:ascii="Times New Roman" w:eastAsia="Times New Roman" w:hAnsi="Times New Roman"/>
          <w:sz w:val="24"/>
          <w:szCs w:val="20"/>
          <w:lang w:eastAsia="ru-RU"/>
        </w:rPr>
        <w:t>Сарапульская</w:t>
      </w:r>
      <w:proofErr w:type="spellEnd"/>
      <w:r w:rsidR="0058498A">
        <w:rPr>
          <w:rFonts w:ascii="Times New Roman" w:eastAsia="Times New Roman" w:hAnsi="Times New Roman"/>
          <w:sz w:val="24"/>
          <w:szCs w:val="20"/>
          <w:lang w:eastAsia="ru-RU"/>
        </w:rPr>
        <w:t xml:space="preserve"> типография»</w:t>
      </w:r>
      <w:r w:rsidR="009F3DA5">
        <w:rPr>
          <w:rFonts w:ascii="Times New Roman" w:eastAsia="Times New Roman" w:hAnsi="Times New Roman"/>
          <w:sz w:val="24"/>
          <w:szCs w:val="20"/>
          <w:lang w:eastAsia="ru-RU"/>
        </w:rPr>
        <w:t>, План организационных мероприятий по улучшению условий и охраны труда в ООО «</w:t>
      </w:r>
      <w:proofErr w:type="spellStart"/>
      <w:r w:rsidR="009F3DA5">
        <w:rPr>
          <w:rFonts w:ascii="Times New Roman" w:eastAsia="Times New Roman" w:hAnsi="Times New Roman"/>
          <w:sz w:val="24"/>
          <w:szCs w:val="20"/>
          <w:lang w:eastAsia="ru-RU"/>
        </w:rPr>
        <w:t>Сарапульская</w:t>
      </w:r>
      <w:proofErr w:type="spellEnd"/>
      <w:r w:rsidR="009F3DA5">
        <w:rPr>
          <w:rFonts w:ascii="Times New Roman" w:eastAsia="Times New Roman" w:hAnsi="Times New Roman"/>
          <w:sz w:val="24"/>
          <w:szCs w:val="20"/>
          <w:lang w:eastAsia="ru-RU"/>
        </w:rPr>
        <w:t xml:space="preserve"> типография».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</w:p>
    <w:p w:rsidR="00621F1A" w:rsidRDefault="009F3DA5" w:rsidP="009F3DA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="0052085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подтверждения победителем конкурса исполнения условий конкурса:</w:t>
      </w:r>
      <w:r w:rsidR="0052085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 течение 10 рабочих дней с даты </w:t>
      </w:r>
      <w:proofErr w:type="gramStart"/>
      <w:r w:rsidR="0052085B">
        <w:rPr>
          <w:rFonts w:ascii="Times New Roman" w:eastAsia="Times New Roman" w:hAnsi="Times New Roman"/>
          <w:sz w:val="24"/>
          <w:szCs w:val="24"/>
          <w:lang w:eastAsia="ru-RU"/>
        </w:rPr>
        <w:t>истечения срока выполнения условий конкурса</w:t>
      </w:r>
      <w:proofErr w:type="gramEnd"/>
      <w:r w:rsidR="005208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2085B">
        <w:rPr>
          <w:rFonts w:ascii="Times New Roman" w:eastAsia="Times New Roman" w:hAnsi="Times New Roman"/>
          <w:sz w:val="24"/>
          <w:szCs w:val="24"/>
          <w:lang w:eastAsia="ru-RU"/>
        </w:rPr>
        <w:t xml:space="preserve">обедитель конкурса представляет в Администрацию города Сарапула сводный (итоговый) отчет о выполнении им условий конкурса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85B">
        <w:rPr>
          <w:rFonts w:ascii="Times New Roman" w:eastAsia="Times New Roman" w:hAnsi="Times New Roman"/>
          <w:sz w:val="24"/>
          <w:szCs w:val="24"/>
          <w:lang w:eastAsia="ru-RU"/>
        </w:rPr>
        <w:t>с приложением всех необходимых документов</w:t>
      </w:r>
      <w:r w:rsidR="006F567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085B" w:rsidRDefault="00621F1A" w:rsidP="006F5670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85B">
        <w:rPr>
          <w:rFonts w:ascii="Times New Roman" w:eastAsia="Times New Roman" w:hAnsi="Times New Roman"/>
          <w:sz w:val="24"/>
          <w:szCs w:val="24"/>
          <w:lang w:eastAsia="ru-RU"/>
        </w:rPr>
        <w:t xml:space="preserve">- в течение 2 месяцев со дня получения сводного (итогового) отчета о выполнении условий </w:t>
      </w:r>
      <w:r w:rsidR="006F56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2085B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онкурса </w:t>
      </w:r>
      <w:r w:rsidR="006F567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контролю за выполнением условий конкурса </w:t>
      </w:r>
      <w:r w:rsidR="0052085B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r w:rsidR="006F56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2085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осуществить проверку фактического исполнения условий </w:t>
      </w:r>
      <w:proofErr w:type="gramStart"/>
      <w:r w:rsidR="0052085B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proofErr w:type="gramEnd"/>
      <w:r w:rsidR="0052085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представленного </w:t>
      </w:r>
      <w:r w:rsidR="006F5670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Покупателем </w:t>
      </w:r>
      <w:r w:rsidR="0052085B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сводного (итогового)</w:t>
      </w:r>
      <w:r w:rsidR="006F5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85B">
        <w:rPr>
          <w:rFonts w:ascii="Times New Roman" w:eastAsia="Times New Roman" w:hAnsi="Times New Roman"/>
          <w:sz w:val="24"/>
          <w:szCs w:val="24"/>
          <w:lang w:eastAsia="ru-RU"/>
        </w:rPr>
        <w:t>отчета</w:t>
      </w:r>
      <w:r w:rsidR="006F567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52085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 w:rsidR="0052085B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конкурса;</w:t>
      </w:r>
      <w:r w:rsidR="0052085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утверждение Администрацией города Сарапула акта, содержащего вывод Комиссии о выполнении победителем конкурса условий конкурса, является подтверждением выполнения </w:t>
      </w:r>
      <w:r w:rsidR="006F567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2085B">
        <w:rPr>
          <w:rFonts w:ascii="Times New Roman" w:eastAsia="Times New Roman" w:hAnsi="Times New Roman"/>
          <w:sz w:val="24"/>
          <w:szCs w:val="24"/>
          <w:lang w:eastAsia="ru-RU"/>
        </w:rPr>
        <w:t>обедителем конкурса своих обязательств по исполнению условий конкурса в полном объеме.</w:t>
      </w:r>
      <w:proofErr w:type="gramEnd"/>
    </w:p>
    <w:p w:rsidR="0052085B" w:rsidRDefault="0052085B" w:rsidP="00D937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2085B" w:rsidRDefault="0052085B" w:rsidP="00D9374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 w:rsidR="00621F1A" w:rsidRPr="00621F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первый раз</w:t>
      </w:r>
      <w:r w:rsidRPr="00621F1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B3073" w:rsidRDefault="007B3073" w:rsidP="00D937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F1A" w:rsidRPr="00621F1A" w:rsidRDefault="00242908" w:rsidP="00D937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621F1A" w:rsidRPr="00621F1A">
        <w:rPr>
          <w:rFonts w:ascii="Times New Roman" w:eastAsia="Times New Roman" w:hAnsi="Times New Roman"/>
          <w:b/>
          <w:sz w:val="24"/>
          <w:szCs w:val="24"/>
          <w:lang w:eastAsia="ru-RU"/>
        </w:rPr>
        <w:t>. Информация об ООО «</w:t>
      </w:r>
      <w:proofErr w:type="spellStart"/>
      <w:r w:rsidR="00621F1A" w:rsidRPr="00621F1A">
        <w:rPr>
          <w:rFonts w:ascii="Times New Roman" w:eastAsia="Times New Roman" w:hAnsi="Times New Roman"/>
          <w:b/>
          <w:sz w:val="24"/>
          <w:szCs w:val="24"/>
          <w:lang w:eastAsia="ru-RU"/>
        </w:rPr>
        <w:t>Сарапульская</w:t>
      </w:r>
      <w:proofErr w:type="spellEnd"/>
      <w:r w:rsidR="00621F1A" w:rsidRPr="00621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типография»</w:t>
      </w:r>
    </w:p>
    <w:p w:rsidR="00621F1A" w:rsidRDefault="00B35C19" w:rsidP="00D937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21F1A">
        <w:rPr>
          <w:rFonts w:ascii="Times New Roman" w:eastAsia="Times New Roman" w:hAnsi="Times New Roman"/>
          <w:sz w:val="24"/>
          <w:szCs w:val="24"/>
          <w:lang w:eastAsia="ru-RU"/>
        </w:rPr>
        <w:t xml:space="preserve">.1. Полное наименование </w:t>
      </w:r>
      <w:r w:rsidR="006A01B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21F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01BE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6A01BE">
        <w:rPr>
          <w:rFonts w:ascii="Times New Roman" w:eastAsia="Times New Roman" w:hAnsi="Times New Roman"/>
          <w:sz w:val="24"/>
          <w:szCs w:val="24"/>
          <w:lang w:eastAsia="ru-RU"/>
        </w:rPr>
        <w:t>Сарапульская</w:t>
      </w:r>
      <w:proofErr w:type="spellEnd"/>
      <w:r w:rsidR="006A01BE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типография»</w:t>
      </w:r>
    </w:p>
    <w:p w:rsidR="006A01BE" w:rsidRDefault="00B35C19" w:rsidP="00D937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</w:t>
      </w:r>
      <w:r w:rsidR="006A01BE">
        <w:rPr>
          <w:rFonts w:ascii="Times New Roman" w:eastAsia="Times New Roman" w:hAnsi="Times New Roman"/>
          <w:sz w:val="24"/>
          <w:szCs w:val="24"/>
          <w:lang w:eastAsia="ru-RU"/>
        </w:rPr>
        <w:t xml:space="preserve">.2.Адрес (место нахождения) – 427960, Удмуртская Республика, </w:t>
      </w:r>
      <w:proofErr w:type="spellStart"/>
      <w:r w:rsidR="006A01B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6A01BE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="006A01BE"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 w:rsidR="006A01BE">
        <w:rPr>
          <w:rFonts w:ascii="Times New Roman" w:eastAsia="Times New Roman" w:hAnsi="Times New Roman"/>
          <w:sz w:val="24"/>
          <w:szCs w:val="24"/>
          <w:lang w:eastAsia="ru-RU"/>
        </w:rPr>
        <w:t>, ул. Раскольникова, 152</w:t>
      </w:r>
    </w:p>
    <w:p w:rsidR="006A01BE" w:rsidRDefault="00B35C19" w:rsidP="00D937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A01BE">
        <w:rPr>
          <w:rFonts w:ascii="Times New Roman" w:eastAsia="Times New Roman" w:hAnsi="Times New Roman"/>
          <w:sz w:val="24"/>
          <w:szCs w:val="24"/>
          <w:lang w:eastAsia="ru-RU"/>
        </w:rPr>
        <w:t xml:space="preserve">.3. Размер и номинальная стоимость доли в уставном капитале общества с ограниченной ответственностью </w:t>
      </w:r>
      <w:r w:rsidR="00E67623">
        <w:rPr>
          <w:rFonts w:ascii="Times New Roman" w:eastAsia="Times New Roman" w:hAnsi="Times New Roman"/>
          <w:sz w:val="24"/>
          <w:szCs w:val="24"/>
          <w:lang w:eastAsia="ru-RU"/>
        </w:rPr>
        <w:t>– 3 234 000 (Три миллиона двести тридцать четыре тысячи) рублей, составляющая 100% уставного капитала.</w:t>
      </w:r>
    </w:p>
    <w:p w:rsidR="00E67623" w:rsidRDefault="00B35C19" w:rsidP="00D937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67623">
        <w:rPr>
          <w:rFonts w:ascii="Times New Roman" w:eastAsia="Times New Roman" w:hAnsi="Times New Roman"/>
          <w:sz w:val="24"/>
          <w:szCs w:val="24"/>
          <w:lang w:eastAsia="ru-RU"/>
        </w:rPr>
        <w:t>.4. Виды деятельности, осуществляемые ООО «</w:t>
      </w:r>
      <w:proofErr w:type="spellStart"/>
      <w:r w:rsidR="00E67623">
        <w:rPr>
          <w:rFonts w:ascii="Times New Roman" w:eastAsia="Times New Roman" w:hAnsi="Times New Roman"/>
          <w:sz w:val="24"/>
          <w:szCs w:val="24"/>
          <w:lang w:eastAsia="ru-RU"/>
        </w:rPr>
        <w:t>Сарапульская</w:t>
      </w:r>
      <w:proofErr w:type="spellEnd"/>
      <w:r w:rsidR="00E67623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типография»</w:t>
      </w:r>
      <w:r w:rsidR="00E7663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6762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кодами ОКВЭД:</w:t>
      </w:r>
    </w:p>
    <w:p w:rsidR="00E67623" w:rsidRDefault="00E67623" w:rsidP="00621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печатание газет (18.11)4</w:t>
      </w:r>
    </w:p>
    <w:p w:rsidR="00E67623" w:rsidRDefault="00E67623" w:rsidP="00621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прочие виды полиграфической деятельности (18.12);</w:t>
      </w:r>
    </w:p>
    <w:p w:rsidR="00E67623" w:rsidRDefault="00E67623" w:rsidP="00621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изготовление печатных форм и подготовительная деятельность (18.13);</w:t>
      </w:r>
    </w:p>
    <w:p w:rsidR="00E67623" w:rsidRDefault="00E67623" w:rsidP="00621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деятельность брошюровочно-переплетная и отделочная и сопутствующие услуги (18.14);</w:t>
      </w:r>
    </w:p>
    <w:p w:rsidR="00336C5C" w:rsidRDefault="00E67623" w:rsidP="00621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36C5C">
        <w:rPr>
          <w:rFonts w:ascii="Times New Roman" w:eastAsia="Times New Roman" w:hAnsi="Times New Roman"/>
          <w:sz w:val="24"/>
          <w:szCs w:val="24"/>
          <w:lang w:eastAsia="ru-RU"/>
        </w:rPr>
        <w:t>производство бумажных канцелярских принадлежностей (17.23);</w:t>
      </w:r>
    </w:p>
    <w:p w:rsidR="00336C5C" w:rsidRDefault="00336C5C" w:rsidP="00621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производство прочих изделий из бумаги и картона (17.29).</w:t>
      </w:r>
    </w:p>
    <w:p w:rsidR="00336C5C" w:rsidRPr="00336C5C" w:rsidRDefault="00B35C19" w:rsidP="00621F1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36C5C">
        <w:rPr>
          <w:rFonts w:ascii="Times New Roman" w:eastAsia="Times New Roman" w:hAnsi="Times New Roman"/>
          <w:sz w:val="24"/>
          <w:szCs w:val="24"/>
          <w:lang w:eastAsia="ru-RU"/>
        </w:rPr>
        <w:t xml:space="preserve">.5. </w:t>
      </w:r>
      <w:r w:rsidR="00336C5C" w:rsidRPr="00EA1C17">
        <w:rPr>
          <w:rFonts w:ascii="Times New Roman" w:eastAsia="Times New Roman" w:hAnsi="Times New Roman"/>
          <w:sz w:val="24"/>
          <w:szCs w:val="24"/>
          <w:lang w:eastAsia="ru-RU"/>
        </w:rPr>
        <w:t>Адрес сайта в сети «</w:t>
      </w:r>
      <w:r w:rsidR="006A72CF" w:rsidRPr="00EA1C1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36C5C" w:rsidRPr="00EA1C17">
        <w:rPr>
          <w:rFonts w:ascii="Times New Roman" w:eastAsia="Times New Roman" w:hAnsi="Times New Roman"/>
          <w:sz w:val="24"/>
          <w:szCs w:val="24"/>
          <w:lang w:eastAsia="ru-RU"/>
        </w:rPr>
        <w:t>нтернет», на котором размещена годовая бухгалтерская (финансовая) отчетность ООО «</w:t>
      </w:r>
      <w:proofErr w:type="spellStart"/>
      <w:r w:rsidR="00336C5C" w:rsidRPr="00EA1C17">
        <w:rPr>
          <w:rFonts w:ascii="Times New Roman" w:eastAsia="Times New Roman" w:hAnsi="Times New Roman"/>
          <w:sz w:val="24"/>
          <w:szCs w:val="24"/>
          <w:lang w:eastAsia="ru-RU"/>
        </w:rPr>
        <w:t>Сарапульская</w:t>
      </w:r>
      <w:proofErr w:type="spellEnd"/>
      <w:r w:rsidR="00336C5C" w:rsidRPr="00EA1C17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типография»</w:t>
      </w:r>
      <w:r w:rsidR="00975F88" w:rsidRPr="00EA1C17">
        <w:rPr>
          <w:rFonts w:ascii="Times New Roman" w:eastAsia="Times New Roman" w:hAnsi="Times New Roman"/>
          <w:sz w:val="24"/>
          <w:szCs w:val="24"/>
          <w:lang w:eastAsia="ru-RU"/>
        </w:rPr>
        <w:t xml:space="preserve">, » </w:t>
      </w:r>
      <w:hyperlink r:id="rId7" w:history="1">
        <w:r w:rsidR="00975F88" w:rsidRPr="00EA1C17">
          <w:rPr>
            <w:rStyle w:val="a3"/>
            <w:color w:val="auto"/>
          </w:rPr>
          <w:t>http://www.cultura.adm-sarapul.ru</w:t>
        </w:r>
      </w:hyperlink>
      <w:r w:rsidR="00EA1C17">
        <w:rPr>
          <w:rStyle w:val="a3"/>
          <w:color w:val="auto"/>
        </w:rPr>
        <w:t>.</w:t>
      </w:r>
    </w:p>
    <w:p w:rsidR="00336C5C" w:rsidRDefault="00B35C19" w:rsidP="00621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36C5C">
        <w:rPr>
          <w:rFonts w:ascii="Times New Roman" w:eastAsia="Times New Roman" w:hAnsi="Times New Roman"/>
          <w:sz w:val="24"/>
          <w:szCs w:val="24"/>
          <w:lang w:eastAsia="ru-RU"/>
        </w:rPr>
        <w:t>.6  Численность работников по состоянию на 01.0</w:t>
      </w:r>
      <w:r w:rsidR="0024290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36C5C">
        <w:rPr>
          <w:rFonts w:ascii="Times New Roman" w:eastAsia="Times New Roman" w:hAnsi="Times New Roman"/>
          <w:sz w:val="24"/>
          <w:szCs w:val="24"/>
          <w:lang w:eastAsia="ru-RU"/>
        </w:rPr>
        <w:t>.2020г. – 3</w:t>
      </w:r>
      <w:r w:rsidR="0003489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36C5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7637" w:rsidRDefault="00287637" w:rsidP="005208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85B" w:rsidRPr="00242908" w:rsidRDefault="0052085B" w:rsidP="005208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начала приема з</w:t>
      </w:r>
      <w:r w:rsidR="003E0489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аявок на участие в конкурсе - </w:t>
      </w:r>
      <w:r w:rsidR="00EA1C17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01</w:t>
      </w:r>
      <w:r w:rsidR="003E0489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EA1C17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.2020г. с 8:30 (по московскому времени).</w:t>
      </w:r>
      <w:r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приема з</w:t>
      </w:r>
      <w:r w:rsidR="003E0489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аявок на участие в конкурсе - 2</w:t>
      </w:r>
      <w:r w:rsidR="00225C5D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3E0489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.04</w:t>
      </w:r>
      <w:r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.2020г. до 15:30 (по московскому времени).</w:t>
      </w:r>
      <w:r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определ</w:t>
      </w:r>
      <w:r w:rsidR="003E0489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ения участников конкурса – 2</w:t>
      </w:r>
      <w:r w:rsidR="00225C5D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3E0489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.04</w:t>
      </w:r>
      <w:r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.2020 г. в </w:t>
      </w:r>
      <w:r w:rsidR="00DC3BF6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 (по московскому времени).</w:t>
      </w:r>
      <w:r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начала п</w:t>
      </w:r>
      <w:r w:rsidR="003E0489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одачи предложения о цене - </w:t>
      </w:r>
      <w:r w:rsidR="00B5000E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</w:t>
      </w:r>
      <w:r w:rsidR="003E0489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.04</w:t>
      </w:r>
      <w:r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.2020г. в </w:t>
      </w:r>
      <w:r w:rsidR="00DC3BF6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</w:t>
      </w:r>
      <w:r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 (по московскому времени).</w:t>
      </w:r>
      <w:r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</w:t>
      </w:r>
      <w:r w:rsidR="003E0489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одачи предложения о цене - </w:t>
      </w:r>
      <w:r w:rsidR="00B5000E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</w:t>
      </w:r>
      <w:r w:rsidR="003E0489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.04</w:t>
      </w:r>
      <w:r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.2020г. в </w:t>
      </w:r>
      <w:r w:rsidR="00DC3BF6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</w:t>
      </w:r>
      <w:r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:30 (по московскому времени).</w:t>
      </w:r>
      <w:r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по</w:t>
      </w:r>
      <w:r w:rsidR="003E0489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дведения итогов конкурса - </w:t>
      </w:r>
      <w:r w:rsidR="00B5000E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</w:t>
      </w:r>
      <w:r w:rsidR="003E0489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.04</w:t>
      </w:r>
      <w:r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.2020 г. в 1</w:t>
      </w:r>
      <w:r w:rsidR="00DC3BF6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DC3BF6"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  <w:r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(по московскому времени).</w:t>
      </w:r>
      <w:r w:rsidRPr="0024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</w:t>
      </w:r>
    </w:p>
    <w:p w:rsidR="0052085B" w:rsidRDefault="0052085B" w:rsidP="005208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 ЗАЯВИТЕЛЕЙ!</w:t>
      </w:r>
    </w:p>
    <w:p w:rsidR="0052085B" w:rsidRDefault="0052085B" w:rsidP="005208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85B" w:rsidRDefault="0052085B" w:rsidP="007B30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Согласно законодательству о приватизации, конкурс, в котором принял участие только один участник, признается несостоявшимся.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электронная площадка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подведения итогов конкурса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конкурса считается завершенной со времени подписания продавцом протокола об итогах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52085B" w:rsidRDefault="0052085B" w:rsidP="005208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52085B" w:rsidRDefault="0052085B" w:rsidP="00B35C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должны зарегистрироваться на электронной площадке на сайте www.utp.sberbank-ast.ru в порядке, установленном Регламентом торговой секции "Приватизация, аренда и продажа прав" универсальной торговой платформы ЗАО "Сбербанк-АСТ", без взимания платы.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Регистрации на электронной площадке подлежат претенденты, ранее не </w:t>
      </w:r>
      <w:r w:rsidR="00B35C1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арегистрированные на электронной площадке или регистрация которых на электронной площадке была ими прекращена.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площадке.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размещает в открытой части формы заявлений на регистрацию.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принятия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www.utp.sberbank-ast.ru/AP/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/652/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Instructions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52085B" w:rsidRDefault="0052085B" w:rsidP="005208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заявки на участие в конкурсе</w:t>
      </w:r>
    </w:p>
    <w:p w:rsidR="0052085B" w:rsidRDefault="0052085B" w:rsidP="007B30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Подача заявки на участие в конкурсе осуществляется претендентом, зарегистрированным на сайте в сети "Интернет", указанном в настоящем Информационном сообщении, из "личного кабинета" посредством штатного интерфейса универсальной торговой платформы ЗАО "Сбербанк-АСТ" торговой секции "Приватизация, аренда и продажа прав".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Одно лицо имеет право подать только одну заявку.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Предложение о цене продаваемого на конкурсе имущества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заявляется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участником конкурса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(участник) вправе подать только одно предложение о цене имущества, которое не может быть изменено.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Предложение о цене имущества подается в форме отдельного электронного документа, имеющего защиту от несанкционированного просмотра.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Предложения, содержащие цену ниже начальной цены, не рассматриваются.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 на электронной площадке не регистрируются.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52085B" w:rsidRDefault="0052085B" w:rsidP="007B30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Для участия в торгах претенденты представляют в электронном виде следующие документы: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заявку, путем заполнения ее электронной формы;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</w:t>
      </w:r>
      <w:r w:rsidR="007B307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лица предоставляют дополнительно: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заверенные копии учредительных документов;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юридического лица без доверенности;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Физические лица предоставляют дополнительно: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всех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листов документа, удостоверяющего личность.</w:t>
      </w:r>
    </w:p>
    <w:p w:rsidR="0052085B" w:rsidRDefault="0052085B" w:rsidP="005208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85B" w:rsidRDefault="0052085B" w:rsidP="005208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задатка, срок и порядок его внесения, реквизиты </w:t>
      </w:r>
    </w:p>
    <w:p w:rsidR="0052085B" w:rsidRDefault="0052085B" w:rsidP="005208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перечисления задатка и порядок его возврата</w:t>
      </w:r>
    </w:p>
    <w:p w:rsidR="0052085B" w:rsidRDefault="0052085B" w:rsidP="007B30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участия в конкурсе претенденты перечисляют задаток в размере 20% от начальной цены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Перечисление задатка для участия в конкурсе и возврат задатка осуществляются с учетом особенностей, установленных регламентом электронной площадки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Задаток перечисляется на реквизиты оператора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ЗАО "Сбербанк-АСТ", ИНН 7707308480, КПП 770701001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Банк получателя - ПАО "СБЕРБАНК РОССИИ" г.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 40702810300020038047, к/с 30101810400000000225, БИК 044525225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(http://utp.sberbank-ast.ru/AP/Notice/653/Requisites).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Назначение платежа - задаток для участия в электронном конкурсе _______(дата) по лоту № _______ адрес: УР, г. Сарапул ул. __________д.______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платформы ЗАО "Сбербанк-АСТ" время.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348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конкурсе, денежные средства возвращаются в следующем порядке: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участникам конкурса, за исключением его победителя, - в течение 5 (пяти) календарных дней со дня подведения итогов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претендентам, не допущенным к участию в конкурсе, - в течение 5 (пяти) календарных дней со дня подписания протокола об итогах приема заявок и определении участников конкурса;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конкурса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2085B" w:rsidRDefault="0052085B" w:rsidP="005208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ознакомления с документацией и информацией об имуществе, </w:t>
      </w:r>
    </w:p>
    <w:p w:rsidR="0052085B" w:rsidRDefault="0052085B" w:rsidP="005208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условиями договора купли-продажи</w:t>
      </w:r>
    </w:p>
    <w:p w:rsidR="0052085B" w:rsidRDefault="0052085B" w:rsidP="007B3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на официальном сайте Муниципального образования "Город </w:t>
      </w:r>
      <w:r w:rsidR="00E7663C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электронной площадке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Такой запрос в режиме реального времени направляется в "личный кабинет" продавца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рассмотрения при условии, что запрос поступил продавцу не позднее 5 (пяти) рабочих дней до окончания подачи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52085B" w:rsidRDefault="0052085B" w:rsidP="00520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 </w:t>
      </w:r>
    </w:p>
    <w:p w:rsidR="0052085B" w:rsidRDefault="0052085B" w:rsidP="005208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2085B" w:rsidRDefault="0052085B" w:rsidP="007B30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Покупателями государственного и муниципального имущества могут быть любые физические и юридические лица, за исключением: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52085B" w:rsidRDefault="0052085B" w:rsidP="005208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допуска и отказа в допуске к участию в конкурсе</w:t>
      </w:r>
    </w:p>
    <w:p w:rsidR="0052085B" w:rsidRDefault="0052085B" w:rsidP="007B30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К участию в конкурсе допускаются претенденты, признанные продавцом в соответствии с Законом о приватизации участниками.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Претендент приобретает статус участника конкурса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 итогах приема заявок и определении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не подтверждено поступление в установленный срок задатка на счет оператора электронной площадки, указанный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наличии оснований для признания конкурса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несостоявшимся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продавец принимает соответствующее решение, которое отражает в протоколе.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сайте продавца в сети "Интернет".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52085B" w:rsidRDefault="0052085B" w:rsidP="005208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проведения конкурса, определения его победителя и место подведения итогов продажи муниципального имущества</w:t>
      </w:r>
    </w:p>
    <w:p w:rsidR="0052085B" w:rsidRDefault="0052085B" w:rsidP="00CB0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Право приобретения </w:t>
      </w:r>
      <w:r w:rsidR="00396989">
        <w:rPr>
          <w:rFonts w:ascii="Times New Roman" w:eastAsia="Times New Roman" w:hAnsi="Times New Roman"/>
          <w:sz w:val="24"/>
          <w:szCs w:val="24"/>
          <w:lang w:eastAsia="ru-RU"/>
        </w:rPr>
        <w:t>100% доли МО в уставном капитале ООО «</w:t>
      </w:r>
      <w:proofErr w:type="spellStart"/>
      <w:r w:rsidR="00396989">
        <w:rPr>
          <w:rFonts w:ascii="Times New Roman" w:eastAsia="Times New Roman" w:hAnsi="Times New Roman"/>
          <w:sz w:val="24"/>
          <w:szCs w:val="24"/>
          <w:lang w:eastAsia="ru-RU"/>
        </w:rPr>
        <w:t>Сарапульская</w:t>
      </w:r>
      <w:proofErr w:type="spellEnd"/>
      <w:r w:rsidR="00396989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типография»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принадлежит тому покупателю, который предложил в ходе конкурса наиболее высокую цену за </w:t>
      </w:r>
      <w:r w:rsidR="00396989">
        <w:rPr>
          <w:rFonts w:ascii="Times New Roman" w:eastAsia="Times New Roman" w:hAnsi="Times New Roman"/>
          <w:sz w:val="24"/>
          <w:szCs w:val="24"/>
          <w:lang w:eastAsia="ru-RU"/>
        </w:rPr>
        <w:t>долю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при условии выполнения таким покупателем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Подписание продавцом протокола об итогах конкурса является завершением процедуры конкурса.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цена сделки;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  <w:proofErr w:type="gramEnd"/>
    </w:p>
    <w:p w:rsidR="0052085B" w:rsidRDefault="0052085B" w:rsidP="00CB030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85B" w:rsidRDefault="0052085B" w:rsidP="005208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заключения договора купли-продажи, оплата приобретенно</w:t>
      </w:r>
      <w:r w:rsidR="00396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 доли</w:t>
      </w:r>
    </w:p>
    <w:p w:rsidR="0052085B" w:rsidRDefault="0052085B" w:rsidP="007B30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Договор купли-продажи </w:t>
      </w:r>
      <w:r w:rsidR="00396989">
        <w:rPr>
          <w:rFonts w:ascii="Times New Roman" w:eastAsia="Times New Roman" w:hAnsi="Times New Roman"/>
          <w:sz w:val="24"/>
          <w:szCs w:val="24"/>
          <w:lang w:eastAsia="ru-RU"/>
        </w:rPr>
        <w:t>доли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между продавцом и победителем конкурса в соответствии с Гражданским кодексом Российской Федерации, Законом о приватизации в течение 5 (пяти) рабочих дней со дня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F62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Договор купли-продажи </w:t>
      </w:r>
      <w:r w:rsidR="00396989" w:rsidRPr="00DF6279">
        <w:rPr>
          <w:rFonts w:ascii="Times New Roman" w:eastAsia="Times New Roman" w:hAnsi="Times New Roman"/>
          <w:sz w:val="24"/>
          <w:szCs w:val="24"/>
          <w:lang w:eastAsia="ru-RU"/>
        </w:rPr>
        <w:t>доли</w:t>
      </w:r>
      <w:r w:rsidRPr="00DF627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</w:t>
      </w:r>
      <w:r w:rsidR="00DF6279" w:rsidRPr="00DF6279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электронного документа. Сделка требует нотариального удостовер</w:t>
      </w:r>
      <w:r w:rsidR="00DF6279">
        <w:rPr>
          <w:rFonts w:ascii="Times New Roman" w:eastAsia="Times New Roman" w:hAnsi="Times New Roman"/>
          <w:sz w:val="24"/>
          <w:szCs w:val="24"/>
          <w:lang w:eastAsia="ru-RU"/>
        </w:rPr>
        <w:t>ения.</w:t>
      </w:r>
      <w:r w:rsidR="00DF6279" w:rsidRPr="00DF62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698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При уклонении или отказе победителя от заключения в установленный срок договора купли-продажи </w:t>
      </w:r>
      <w:r w:rsidR="00396989">
        <w:rPr>
          <w:rFonts w:ascii="Times New Roman" w:eastAsia="Times New Roman" w:hAnsi="Times New Roman"/>
          <w:sz w:val="24"/>
          <w:szCs w:val="24"/>
          <w:lang w:eastAsia="ru-RU"/>
        </w:rPr>
        <w:t>доли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 признается несостоявшимся</w:t>
      </w:r>
      <w:r w:rsidR="00DC3B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</w:t>
      </w:r>
      <w:r w:rsidR="004338F7">
        <w:rPr>
          <w:rFonts w:ascii="Times New Roman" w:eastAsia="Times New Roman" w:hAnsi="Times New Roman"/>
          <w:sz w:val="24"/>
          <w:szCs w:val="24"/>
          <w:lang w:eastAsia="ru-RU"/>
        </w:rPr>
        <w:t>доли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Факт оплаты покупателем приобретаем</w:t>
      </w:r>
      <w:r w:rsidR="004338F7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38F7">
        <w:rPr>
          <w:rFonts w:ascii="Times New Roman" w:eastAsia="Times New Roman" w:hAnsi="Times New Roman"/>
          <w:sz w:val="24"/>
          <w:szCs w:val="24"/>
          <w:lang w:eastAsia="ru-RU"/>
        </w:rPr>
        <w:t>100%</w:t>
      </w:r>
      <w:r w:rsidR="00B500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38F7">
        <w:rPr>
          <w:rFonts w:ascii="Times New Roman" w:eastAsia="Times New Roman" w:hAnsi="Times New Roman"/>
          <w:sz w:val="24"/>
          <w:szCs w:val="24"/>
          <w:lang w:eastAsia="ru-RU"/>
        </w:rPr>
        <w:t>доли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38F7">
        <w:rPr>
          <w:rFonts w:ascii="Times New Roman" w:eastAsia="Times New Roman" w:hAnsi="Times New Roman"/>
          <w:sz w:val="24"/>
          <w:szCs w:val="24"/>
          <w:lang w:eastAsia="ru-RU"/>
        </w:rPr>
        <w:t>в уставном капитале ООО «</w:t>
      </w:r>
      <w:proofErr w:type="spellStart"/>
      <w:r w:rsidR="004338F7">
        <w:rPr>
          <w:rFonts w:ascii="Times New Roman" w:eastAsia="Times New Roman" w:hAnsi="Times New Roman"/>
          <w:sz w:val="24"/>
          <w:szCs w:val="24"/>
          <w:lang w:eastAsia="ru-RU"/>
        </w:rPr>
        <w:t>Сарапульская</w:t>
      </w:r>
      <w:proofErr w:type="spellEnd"/>
      <w:r w:rsidR="004338F7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типография»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подтверждается выпиской со счета</w:t>
      </w:r>
      <w:r w:rsidR="00B500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в нформационном сообщении.</w:t>
      </w:r>
    </w:p>
    <w:p w:rsidR="0052085B" w:rsidRDefault="0052085B" w:rsidP="007B30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Проект договора купли-продажи размещен на официальном сайте Российской Федерации в сети интернет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085B" w:rsidRDefault="0052085B" w:rsidP="007B30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Передача </w:t>
      </w:r>
      <w:r w:rsidR="004338F7">
        <w:rPr>
          <w:rFonts w:ascii="Times New Roman" w:eastAsia="Times New Roman" w:hAnsi="Times New Roman"/>
          <w:sz w:val="24"/>
          <w:szCs w:val="24"/>
          <w:lang w:eastAsia="ru-RU"/>
        </w:rPr>
        <w:t>доли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52085B" w:rsidRDefault="0052085B" w:rsidP="007B3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85B" w:rsidRDefault="0052085B" w:rsidP="0052085B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52085B" w:rsidRDefault="0052085B" w:rsidP="005208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2085B" w:rsidRDefault="0052085B" w:rsidP="00520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52085B" w:rsidRDefault="0052085B" w:rsidP="005208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52085B" w:rsidRDefault="0052085B" w:rsidP="005208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52085B" w:rsidRDefault="0052085B" w:rsidP="005208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52085B" w:rsidRDefault="0052085B" w:rsidP="005208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52085B" w:rsidRDefault="0052085B" w:rsidP="005208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здания)</w:t>
      </w:r>
    </w:p>
    <w:p w:rsidR="0052085B" w:rsidRDefault="0052085B" w:rsidP="00520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52085B" w:rsidRDefault="0052085B" w:rsidP="005208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конкурса вправе отказаться от проведения конкурса. </w:t>
      </w:r>
    </w:p>
    <w:p w:rsidR="0052085B" w:rsidRDefault="0052085B" w:rsidP="0052085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2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конкурса будет считаться уклонившимся от подписания договора купли-продажи. В этом  случае задаток ему не возвращается.</w:t>
      </w:r>
    </w:p>
    <w:p w:rsidR="0052085B" w:rsidRDefault="0052085B" w:rsidP="00520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085B" w:rsidRDefault="0052085B" w:rsidP="00520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</w:t>
      </w:r>
    </w:p>
    <w:p w:rsidR="006F1BA0" w:rsidRDefault="006F1BA0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BA0" w:rsidRDefault="006F1BA0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BA0" w:rsidRDefault="006F1BA0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BA0" w:rsidRDefault="006F1BA0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BA0" w:rsidRDefault="006F1BA0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BA0" w:rsidRDefault="006F1BA0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BA0" w:rsidRDefault="006F1BA0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BA0" w:rsidRDefault="006F1BA0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BA0" w:rsidRDefault="006F1BA0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BA0" w:rsidRDefault="006F1BA0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BA0" w:rsidRDefault="006F1BA0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BA0" w:rsidRDefault="006F1BA0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BA0" w:rsidRDefault="006F1BA0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F1BA0" w:rsidRDefault="006F1BA0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30C" w:rsidRDefault="00CB030C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30C" w:rsidRDefault="00CB030C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30C" w:rsidRDefault="00CB030C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BA0" w:rsidRDefault="006F1BA0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BA0" w:rsidRDefault="006F1BA0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BF6" w:rsidRDefault="00DC3BF6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89A" w:rsidRDefault="0003489A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89A" w:rsidRDefault="0003489A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BF6" w:rsidRDefault="00DC3BF6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BA0" w:rsidRDefault="006F1BA0" w:rsidP="0052085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F1BA0" w:rsidSect="00C52F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38"/>
    <w:rsid w:val="0003489A"/>
    <w:rsid w:val="0005329F"/>
    <w:rsid w:val="00063A92"/>
    <w:rsid w:val="001267DB"/>
    <w:rsid w:val="00141009"/>
    <w:rsid w:val="00177AD5"/>
    <w:rsid w:val="001F1034"/>
    <w:rsid w:val="002068A4"/>
    <w:rsid w:val="002138F8"/>
    <w:rsid w:val="00225C5D"/>
    <w:rsid w:val="00242908"/>
    <w:rsid w:val="002645BE"/>
    <w:rsid w:val="00287637"/>
    <w:rsid w:val="003034C9"/>
    <w:rsid w:val="00336C5C"/>
    <w:rsid w:val="00396989"/>
    <w:rsid w:val="003D5E19"/>
    <w:rsid w:val="003E0489"/>
    <w:rsid w:val="004039BA"/>
    <w:rsid w:val="004054F8"/>
    <w:rsid w:val="004128D9"/>
    <w:rsid w:val="004338F7"/>
    <w:rsid w:val="0052085B"/>
    <w:rsid w:val="005415CE"/>
    <w:rsid w:val="0058498A"/>
    <w:rsid w:val="0059609D"/>
    <w:rsid w:val="00621F1A"/>
    <w:rsid w:val="00644C32"/>
    <w:rsid w:val="00682DA7"/>
    <w:rsid w:val="006A01BE"/>
    <w:rsid w:val="006A72CF"/>
    <w:rsid w:val="006F1BA0"/>
    <w:rsid w:val="006F5670"/>
    <w:rsid w:val="007472AD"/>
    <w:rsid w:val="007B3073"/>
    <w:rsid w:val="007E1616"/>
    <w:rsid w:val="00880F3A"/>
    <w:rsid w:val="00884C0D"/>
    <w:rsid w:val="008C5A3C"/>
    <w:rsid w:val="00907FB1"/>
    <w:rsid w:val="00975F88"/>
    <w:rsid w:val="009C5CD5"/>
    <w:rsid w:val="009C7415"/>
    <w:rsid w:val="009E7B15"/>
    <w:rsid w:val="009F3DA5"/>
    <w:rsid w:val="00A071AE"/>
    <w:rsid w:val="00A666D2"/>
    <w:rsid w:val="00A8125C"/>
    <w:rsid w:val="00A82A83"/>
    <w:rsid w:val="00AC71DE"/>
    <w:rsid w:val="00AE23EB"/>
    <w:rsid w:val="00AE2908"/>
    <w:rsid w:val="00B339C6"/>
    <w:rsid w:val="00B35C19"/>
    <w:rsid w:val="00B5000E"/>
    <w:rsid w:val="00B85572"/>
    <w:rsid w:val="00BD5EEC"/>
    <w:rsid w:val="00C52FEC"/>
    <w:rsid w:val="00C53C38"/>
    <w:rsid w:val="00CB030C"/>
    <w:rsid w:val="00CB1DBB"/>
    <w:rsid w:val="00D10658"/>
    <w:rsid w:val="00D46638"/>
    <w:rsid w:val="00D50BD2"/>
    <w:rsid w:val="00D87B75"/>
    <w:rsid w:val="00D9374D"/>
    <w:rsid w:val="00DC3BF6"/>
    <w:rsid w:val="00DD49BE"/>
    <w:rsid w:val="00DF6279"/>
    <w:rsid w:val="00E056C9"/>
    <w:rsid w:val="00E61D36"/>
    <w:rsid w:val="00E67623"/>
    <w:rsid w:val="00E7663C"/>
    <w:rsid w:val="00EA1C17"/>
    <w:rsid w:val="00EC2D39"/>
    <w:rsid w:val="00EF0CFE"/>
    <w:rsid w:val="00F665FE"/>
    <w:rsid w:val="00F67C73"/>
    <w:rsid w:val="00F9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8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5F8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C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8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5F8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C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ultura.adm-sarapul.ru/" TargetMode="External"/><Relationship Id="rId12" Type="http://schemas.openxmlformats.org/officeDocument/2006/relationships/hyperlink" Target="http://www.cultura.adm-sarapu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a.adm-sarapu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30FF-428A-4257-85E3-71D96086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9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Слободян</cp:lastModifiedBy>
  <cp:revision>17</cp:revision>
  <cp:lastPrinted>2020-03-31T05:17:00Z</cp:lastPrinted>
  <dcterms:created xsi:type="dcterms:W3CDTF">2020-03-23T13:20:00Z</dcterms:created>
  <dcterms:modified xsi:type="dcterms:W3CDTF">2020-03-31T09:55:00Z</dcterms:modified>
</cp:coreProperties>
</file>