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ED" w:rsidRDefault="007915ED" w:rsidP="007915E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УПРАВЛЕНИЕ ИМУЩЕСТВЕННЫХ ОТНОШЕНИЙ Г.САРАПУЛА СООБЩАЕТ</w:t>
      </w:r>
    </w:p>
    <w:p w:rsidR="007915ED" w:rsidRDefault="00E367E0" w:rsidP="00791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 01 февраля</w:t>
      </w:r>
      <w:r w:rsidR="007915ED">
        <w:rPr>
          <w:b/>
          <w:sz w:val="24"/>
          <w:szCs w:val="24"/>
        </w:rPr>
        <w:t xml:space="preserve"> 2018 года</w:t>
      </w:r>
    </w:p>
    <w:p w:rsidR="007915ED" w:rsidRDefault="007915ED" w:rsidP="00791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ПРОДАЖИ ПОСРЕДСТВОМ ПУБЛИЧНОГО ПРЕДЛОЖЕНИЯ:</w:t>
      </w:r>
    </w:p>
    <w:p w:rsidR="007915ED" w:rsidRDefault="007915ED" w:rsidP="007915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915ED" w:rsidRDefault="007915ED" w:rsidP="007915ED">
      <w:pPr>
        <w:jc w:val="center"/>
        <w:rPr>
          <w:sz w:val="24"/>
          <w:szCs w:val="24"/>
        </w:rPr>
      </w:pPr>
      <w:r>
        <w:rPr>
          <w:sz w:val="24"/>
          <w:szCs w:val="24"/>
        </w:rPr>
        <w:t>в 10-00 часов нежило</w:t>
      </w:r>
      <w:r w:rsidR="00E367E0">
        <w:rPr>
          <w:sz w:val="24"/>
          <w:szCs w:val="24"/>
        </w:rPr>
        <w:t>е помещение, общей площадью 15,8</w:t>
      </w:r>
      <w:r>
        <w:rPr>
          <w:sz w:val="24"/>
          <w:szCs w:val="24"/>
        </w:rPr>
        <w:t xml:space="preserve">  кв.м., расположенное по адресу: </w:t>
      </w:r>
    </w:p>
    <w:p w:rsidR="007915ED" w:rsidRDefault="007915ED" w:rsidP="007915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УР, г. Сарапул,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д.124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2"/>
        <w:gridCol w:w="4442"/>
      </w:tblGrid>
      <w:tr w:rsidR="007915ED" w:rsidTr="007915ED">
        <w:trPr>
          <w:trHeight w:val="454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 лота (цена первоначального предложения)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5ED" w:rsidRDefault="007915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20E6E">
              <w:rPr>
                <w:sz w:val="24"/>
                <w:szCs w:val="24"/>
                <w:lang w:eastAsia="en-US"/>
              </w:rPr>
              <w:t xml:space="preserve">232 000 </w:t>
            </w:r>
            <w:r>
              <w:rPr>
                <w:sz w:val="24"/>
                <w:szCs w:val="24"/>
                <w:lang w:eastAsia="en-US"/>
              </w:rPr>
              <w:t xml:space="preserve">рублей, в том числе </w:t>
            </w:r>
          </w:p>
          <w:p w:rsidR="007915ED" w:rsidRDefault="00E367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НДС </w:t>
            </w:r>
            <w:r w:rsidR="00820E6E">
              <w:rPr>
                <w:sz w:val="24"/>
                <w:szCs w:val="24"/>
                <w:lang w:eastAsia="en-US"/>
              </w:rPr>
              <w:t xml:space="preserve">35 390 </w:t>
            </w:r>
            <w:r w:rsidR="007915ED">
              <w:rPr>
                <w:sz w:val="24"/>
                <w:szCs w:val="24"/>
                <w:lang w:eastAsia="en-US"/>
              </w:rPr>
              <w:t>рублей</w:t>
            </w:r>
          </w:p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15ED" w:rsidTr="007915ED">
        <w:trPr>
          <w:trHeight w:val="528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Минимальная цена  лота (цена отсечения)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E367E0">
            <w:pPr>
              <w:tabs>
                <w:tab w:val="num" w:pos="720"/>
              </w:tabs>
              <w:spacing w:line="276" w:lineRule="auto"/>
              <w:ind w:right="11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20E6E">
              <w:rPr>
                <w:sz w:val="24"/>
                <w:szCs w:val="24"/>
                <w:lang w:eastAsia="en-US"/>
              </w:rPr>
              <w:t xml:space="preserve">116 000 </w:t>
            </w:r>
            <w:r>
              <w:rPr>
                <w:sz w:val="24"/>
                <w:szCs w:val="24"/>
                <w:lang w:eastAsia="en-US"/>
              </w:rPr>
              <w:t xml:space="preserve">рублей, в том числе НДС </w:t>
            </w:r>
            <w:r w:rsidR="00820E6E">
              <w:rPr>
                <w:sz w:val="24"/>
                <w:szCs w:val="24"/>
                <w:lang w:eastAsia="en-US"/>
              </w:rPr>
              <w:t xml:space="preserve">17695 </w:t>
            </w:r>
            <w:r w:rsidR="007915ED">
              <w:rPr>
                <w:sz w:val="24"/>
                <w:szCs w:val="24"/>
                <w:lang w:eastAsia="en-US"/>
              </w:rPr>
              <w:t xml:space="preserve"> рублей 00 копеек</w:t>
            </w:r>
          </w:p>
        </w:tc>
      </w:tr>
      <w:tr w:rsidR="007915ED" w:rsidTr="007915ED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Шаг  понижения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820E6E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23 200</w:t>
            </w:r>
            <w:r w:rsidR="00E367E0">
              <w:rPr>
                <w:sz w:val="24"/>
                <w:szCs w:val="24"/>
                <w:lang w:eastAsia="en-US"/>
              </w:rPr>
              <w:t xml:space="preserve"> </w:t>
            </w:r>
            <w:r w:rsidR="007915ED"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7915ED" w:rsidTr="007915ED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E367E0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20E6E">
              <w:rPr>
                <w:sz w:val="24"/>
                <w:szCs w:val="24"/>
                <w:lang w:eastAsia="en-US"/>
              </w:rPr>
              <w:t xml:space="preserve">10 000 </w:t>
            </w:r>
            <w:r w:rsidR="007915ED"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7915ED" w:rsidTr="007915ED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задатка 20 % от начальной стоимости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E367E0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20E6E">
              <w:rPr>
                <w:sz w:val="24"/>
                <w:szCs w:val="24"/>
                <w:lang w:eastAsia="en-US"/>
              </w:rPr>
              <w:t xml:space="preserve">46 400 </w:t>
            </w:r>
            <w:r w:rsidR="007915ED"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7915ED" w:rsidTr="007915ED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подачи предложений о цене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</w:t>
            </w:r>
          </w:p>
        </w:tc>
      </w:tr>
      <w:tr w:rsidR="007915ED" w:rsidTr="007915ED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приема заявок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E367E0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  <w:r w:rsidR="007915ED">
              <w:rPr>
                <w:sz w:val="24"/>
                <w:szCs w:val="24"/>
                <w:lang w:eastAsia="en-US"/>
              </w:rPr>
              <w:t>.12.2017 г.</w:t>
            </w:r>
          </w:p>
        </w:tc>
      </w:tr>
      <w:tr w:rsidR="007915ED" w:rsidTr="007915ED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окончания приема заявок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E367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7915ED">
              <w:rPr>
                <w:sz w:val="24"/>
                <w:szCs w:val="24"/>
                <w:lang w:eastAsia="en-US"/>
              </w:rPr>
              <w:t>.01.2018 г.</w:t>
            </w:r>
          </w:p>
        </w:tc>
      </w:tr>
      <w:tr w:rsidR="007915ED" w:rsidTr="007915ED">
        <w:trPr>
          <w:trHeight w:val="559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7915ED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5ED" w:rsidRDefault="00E367E0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7915ED">
              <w:rPr>
                <w:sz w:val="24"/>
                <w:szCs w:val="24"/>
                <w:lang w:eastAsia="en-US"/>
              </w:rPr>
              <w:t>.01.2018 г.</w:t>
            </w:r>
          </w:p>
        </w:tc>
      </w:tr>
    </w:tbl>
    <w:p w:rsidR="007915ED" w:rsidRDefault="007915ED" w:rsidP="007915ED">
      <w:pPr>
        <w:tabs>
          <w:tab w:val="num" w:pos="720"/>
        </w:tabs>
        <w:ind w:right="283"/>
        <w:jc w:val="both"/>
        <w:rPr>
          <w:b/>
          <w:sz w:val="24"/>
          <w:szCs w:val="24"/>
        </w:rPr>
      </w:pP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Порядок, место, время приема заявок и ознакомления с договором купли-продажи </w:t>
      </w:r>
      <w:r>
        <w:rPr>
          <w:sz w:val="24"/>
          <w:szCs w:val="24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д.2, кабинет № 8, понедельник-четверг с  8-30- до 17-30, в пятницу до 16-30, обеденный перерыв с 12-00 до 13-00.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Решение собственника о продаже </w:t>
      </w:r>
      <w:r>
        <w:rPr>
          <w:sz w:val="24"/>
          <w:szCs w:val="24"/>
        </w:rPr>
        <w:t>-  решение Сарапульской городской Думы</w:t>
      </w:r>
      <w:r w:rsidR="00E367E0">
        <w:rPr>
          <w:sz w:val="24"/>
          <w:szCs w:val="24"/>
        </w:rPr>
        <w:t xml:space="preserve"> от 28 сентября 2017г.  № 18-325</w:t>
      </w:r>
      <w:r>
        <w:rPr>
          <w:sz w:val="24"/>
          <w:szCs w:val="24"/>
        </w:rPr>
        <w:t>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>Ограничения участия в приватизации -</w:t>
      </w:r>
      <w:r>
        <w:rPr>
          <w:sz w:val="24"/>
          <w:szCs w:val="24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sz w:val="24"/>
          <w:szCs w:val="24"/>
        </w:rPr>
        <w:t xml:space="preserve"> и муниципального имущества»).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Объект выставляется на продажу посредством публичного предложения впервые. Ау</w:t>
      </w:r>
      <w:r w:rsidR="00820E6E">
        <w:rPr>
          <w:sz w:val="24"/>
          <w:szCs w:val="24"/>
        </w:rPr>
        <w:t xml:space="preserve">кционные </w:t>
      </w:r>
      <w:proofErr w:type="gramStart"/>
      <w:r w:rsidR="00820E6E">
        <w:rPr>
          <w:sz w:val="24"/>
          <w:szCs w:val="24"/>
        </w:rPr>
        <w:t>торги</w:t>
      </w:r>
      <w:proofErr w:type="gramEnd"/>
      <w:r w:rsidR="00820E6E">
        <w:rPr>
          <w:sz w:val="24"/>
          <w:szCs w:val="24"/>
        </w:rPr>
        <w:t xml:space="preserve"> назначенные на 21</w:t>
      </w:r>
      <w:r>
        <w:rPr>
          <w:sz w:val="24"/>
          <w:szCs w:val="24"/>
        </w:rPr>
        <w:t>.11.2017г. признаны несостоявшимися.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Реквизиты для перечисления задатка: 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Получатель: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ИНН 1827005590,  КПП 183801001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УФК по Удмуртской Республике (Управление имущественных отношений г. Сарапула)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Банк: Отделение -НБ Удмуртская Республика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жевск</w:t>
      </w:r>
      <w:proofErr w:type="spellEnd"/>
    </w:p>
    <w:p w:rsidR="007915ED" w:rsidRDefault="007915ED" w:rsidP="007915E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/счет 40302810194013000133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049401001.</w:t>
      </w:r>
    </w:p>
    <w:p w:rsidR="007915ED" w:rsidRDefault="007915ED" w:rsidP="007915ED">
      <w:pPr>
        <w:pStyle w:val="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Задаток принимается только от претендентов на участие в торгах. Задаток должен поступить на счет Управления имущественных отношений г. Сарапула  не позднее дня окончания приема заявок.</w:t>
      </w:r>
    </w:p>
    <w:p w:rsidR="007915ED" w:rsidRDefault="007915ED" w:rsidP="007915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Перечень документов, необходимых претендентам для участия в аукционе:</w:t>
      </w:r>
    </w:p>
    <w:p w:rsidR="007915ED" w:rsidRDefault="007915ED" w:rsidP="007915E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Заявка установленной продавцом  формы (в двух экземплярах);</w:t>
      </w:r>
    </w:p>
    <w:p w:rsidR="007915ED" w:rsidRDefault="007915ED" w:rsidP="007915E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Соглашение о задатке; </w:t>
      </w:r>
    </w:p>
    <w:p w:rsidR="007915ED" w:rsidRDefault="007915ED" w:rsidP="007915E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Опись документов, прилагаемых к заявке (в двух экземплярах).</w:t>
      </w:r>
    </w:p>
    <w:p w:rsidR="007915ED" w:rsidRDefault="007915ED" w:rsidP="007915E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 всех листов документа, удостоверяющего личность (прошить, пронумеровать);</w:t>
      </w:r>
    </w:p>
    <w:p w:rsidR="007915ED" w:rsidRDefault="007915ED" w:rsidP="007915E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915ED" w:rsidRDefault="007915ED" w:rsidP="007915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юридических лиц дополнительно:</w:t>
      </w:r>
    </w:p>
    <w:p w:rsidR="007915ED" w:rsidRDefault="007915ED" w:rsidP="007915E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заверенные копии учредительных документов;</w:t>
      </w:r>
    </w:p>
    <w:p w:rsidR="007915ED" w:rsidRDefault="007915ED" w:rsidP="007915E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7915ED" w:rsidRDefault="007915ED" w:rsidP="007915E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Копии документов не возвращаются.</w:t>
      </w:r>
    </w:p>
    <w:p w:rsidR="007915ED" w:rsidRDefault="007915ED" w:rsidP="007915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Претендент не допускается к участию в аукционе по следующим основаниям:</w:t>
      </w:r>
    </w:p>
    <w:p w:rsidR="007915ED" w:rsidRDefault="007915ED" w:rsidP="007915ED">
      <w:pPr>
        <w:pStyle w:val="ConsPlusNormal"/>
        <w:jc w:val="both"/>
      </w:pPr>
      <w: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Федерации;</w:t>
      </w:r>
    </w:p>
    <w:p w:rsidR="007915ED" w:rsidRDefault="007915ED" w:rsidP="007915ED">
      <w:pPr>
        <w:pStyle w:val="ConsPlusNormal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7915ED" w:rsidRDefault="007915ED" w:rsidP="007915ED">
      <w:pPr>
        <w:pStyle w:val="ConsPlusNormal"/>
        <w:jc w:val="both"/>
      </w:pPr>
      <w: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7915ED" w:rsidRDefault="007915ED" w:rsidP="007915ED">
      <w:pPr>
        <w:pStyle w:val="ConsPlusNormal"/>
        <w:jc w:val="both"/>
      </w:pPr>
      <w:r>
        <w:t>4) поступление в установленный срок задатка на счета, указанные в информационном сообщении, не подтверждено.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, 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Итоги продажи  подводятся в день  проведения в Управлении имущественных отношений г.Сарапула по адресу: УР, г.Сарапул,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2, кабинет № 7.</w:t>
      </w:r>
    </w:p>
    <w:p w:rsidR="007915ED" w:rsidRDefault="007915ED" w:rsidP="007915ED">
      <w:pPr>
        <w:autoSpaceDE w:val="0"/>
        <w:autoSpaceDN w:val="0"/>
        <w:adjustRightInd w:val="0"/>
        <w:ind w:right="283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7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 купли-продажи заключается не позднее чем через пять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продажи имущества.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торгов: Удмуртская Республика, г.Сарапул, ул. Советская, 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</w:t>
      </w:r>
    </w:p>
    <w:p w:rsidR="007915ED" w:rsidRDefault="007915ED" w:rsidP="007915ED">
      <w:pPr>
        <w:ind w:left="360"/>
        <w:jc w:val="both"/>
        <w:rPr>
          <w:sz w:val="24"/>
          <w:szCs w:val="24"/>
        </w:rPr>
      </w:pPr>
    </w:p>
    <w:p w:rsidR="007915ED" w:rsidRDefault="007915ED" w:rsidP="007915E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Начальник  Управления 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имущественных отношений г. Сарапула                                                   А.В.Мокрушина</w:t>
      </w:r>
    </w:p>
    <w:p w:rsidR="007915ED" w:rsidRDefault="007915ED" w:rsidP="007915ED">
      <w:pPr>
        <w:jc w:val="both"/>
        <w:rPr>
          <w:sz w:val="16"/>
          <w:szCs w:val="16"/>
        </w:rPr>
      </w:pPr>
    </w:p>
    <w:p w:rsidR="007915ED" w:rsidRDefault="007915ED" w:rsidP="007915ED">
      <w:pPr>
        <w:jc w:val="both"/>
        <w:rPr>
          <w:sz w:val="16"/>
          <w:szCs w:val="16"/>
        </w:rPr>
      </w:pPr>
      <w:r>
        <w:rPr>
          <w:sz w:val="16"/>
          <w:szCs w:val="16"/>
        </w:rPr>
        <w:t>8(34147)4-09-77</w:t>
      </w:r>
    </w:p>
    <w:p w:rsidR="007915ED" w:rsidRDefault="007915ED" w:rsidP="007915E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Чубакова Анастасия Васильевна </w:t>
      </w:r>
    </w:p>
    <w:p w:rsidR="007915ED" w:rsidRDefault="007915ED" w:rsidP="007915ED"/>
    <w:p w:rsidR="007915ED" w:rsidRDefault="007915ED" w:rsidP="007915ED"/>
    <w:p w:rsidR="007915ED" w:rsidRDefault="007915ED" w:rsidP="007915ED"/>
    <w:p w:rsidR="007915ED" w:rsidRDefault="007915ED" w:rsidP="007915ED">
      <w:pPr>
        <w:ind w:right="84"/>
        <w:jc w:val="right"/>
        <w:rPr>
          <w:sz w:val="22"/>
          <w:szCs w:val="22"/>
        </w:rPr>
      </w:pPr>
      <w:r>
        <w:rPr>
          <w:sz w:val="22"/>
          <w:szCs w:val="22"/>
        </w:rPr>
        <w:t>В Управление имущественных  отношений г. Сарапула.</w:t>
      </w:r>
    </w:p>
    <w:p w:rsidR="007915ED" w:rsidRDefault="007915ED" w:rsidP="007915ED">
      <w:pPr>
        <w:rPr>
          <w:sz w:val="22"/>
          <w:szCs w:val="22"/>
        </w:rPr>
      </w:pPr>
    </w:p>
    <w:p w:rsidR="007915ED" w:rsidRDefault="007915ED" w:rsidP="007915ED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А Я В К А</w:t>
      </w: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>на  участие  в  продаже посредством публичного предложения</w:t>
      </w:r>
    </w:p>
    <w:p w:rsidR="007915ED" w:rsidRDefault="007915ED" w:rsidP="007915ED">
      <w:pPr>
        <w:jc w:val="center"/>
        <w:rPr>
          <w:sz w:val="22"/>
          <w:szCs w:val="22"/>
        </w:rPr>
      </w:pP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>г. Сарапул                                                                                              “____”_______________201___ г.</w:t>
      </w:r>
    </w:p>
    <w:p w:rsidR="007915ED" w:rsidRDefault="007915ED" w:rsidP="007915ED">
      <w:pPr>
        <w:rPr>
          <w:sz w:val="22"/>
          <w:szCs w:val="22"/>
        </w:rPr>
      </w:pP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От__________________________________________________________________________________</w:t>
      </w: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юридического лица,  подавшего заявку)</w:t>
      </w:r>
    </w:p>
    <w:p w:rsidR="007915ED" w:rsidRDefault="007915ED" w:rsidP="007915E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15ED" w:rsidRDefault="007915ED" w:rsidP="007915ED">
      <w:pPr>
        <w:rPr>
          <w:sz w:val="22"/>
          <w:szCs w:val="22"/>
        </w:rPr>
      </w:pP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</w:p>
    <w:p w:rsidR="007915ED" w:rsidRDefault="007915ED" w:rsidP="007915E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основании____________________________________________________________</w:t>
      </w: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(устав, доверенность, пр.)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или _________________________________________________________________________________</w:t>
      </w: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и паспортные данные физического лица)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7915ED" w:rsidRDefault="007915ED" w:rsidP="007915ED">
      <w:pPr>
        <w:jc w:val="both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t>:</w:t>
      </w:r>
    </w:p>
    <w:p w:rsidR="007915ED" w:rsidRDefault="007915ED" w:rsidP="007915E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gov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sz w:val="22"/>
          <w:szCs w:val="22"/>
        </w:rPr>
        <w:t xml:space="preserve"> Российской Федерации от 22 июля 2002 года № 549. 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sz w:val="22"/>
          <w:szCs w:val="22"/>
        </w:rPr>
        <w:t>с даты подведения</w:t>
      </w:r>
      <w:proofErr w:type="gramEnd"/>
      <w:r>
        <w:rPr>
          <w:sz w:val="22"/>
          <w:szCs w:val="22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>Адрес и банковские реквизиты Претендента: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 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__________________________________________________________________________________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 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Претендента (его полномочного представителя):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(подпись)                                                                                              (ФИО)</w:t>
      </w:r>
    </w:p>
    <w:p w:rsidR="007915ED" w:rsidRDefault="007915ED" w:rsidP="007915ED">
      <w:pPr>
        <w:jc w:val="both"/>
        <w:rPr>
          <w:sz w:val="22"/>
          <w:szCs w:val="22"/>
        </w:rPr>
      </w:pPr>
    </w:p>
    <w:p w:rsidR="007915ED" w:rsidRDefault="007915ED" w:rsidP="007915ED">
      <w:pPr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от 27.07.2006г. № 152-ФЗ:</w:t>
      </w:r>
    </w:p>
    <w:p w:rsidR="007915ED" w:rsidRDefault="007915ED" w:rsidP="007915ED">
      <w:pPr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Я,__________________________________________________________________________________,</w:t>
      </w: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Ф.И.О</w:t>
      </w:r>
      <w:r>
        <w:rPr>
          <w:sz w:val="22"/>
          <w:szCs w:val="22"/>
        </w:rPr>
        <w:t>.</w:t>
      </w:r>
    </w:p>
    <w:p w:rsidR="007915ED" w:rsidRDefault="007915ED" w:rsidP="007915E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7915ED" w:rsidRDefault="007915ED" w:rsidP="007915ED">
      <w:pPr>
        <w:rPr>
          <w:sz w:val="22"/>
          <w:szCs w:val="22"/>
        </w:rPr>
      </w:pPr>
      <w:r>
        <w:rPr>
          <w:sz w:val="22"/>
          <w:szCs w:val="22"/>
        </w:rPr>
        <w:t>Подпись Претендента (его полномочного представителя): ____________/______________/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“_____”_________________201__ г.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Заявка принята Продавцом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_______ 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ин.__________ “_____”______________201__ г. за  №__________________________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Подпись уполномоченного лица Продавца________________________________________________</w:t>
      </w:r>
    </w:p>
    <w:p w:rsidR="007915ED" w:rsidRDefault="007915ED" w:rsidP="007915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7915ED" w:rsidRDefault="007915ED" w:rsidP="007915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Соглашение о задатке.</w:t>
      </w:r>
    </w:p>
    <w:p w:rsidR="007915ED" w:rsidRDefault="007915ED" w:rsidP="007915ED">
      <w:pPr>
        <w:jc w:val="both"/>
        <w:rPr>
          <w:sz w:val="22"/>
          <w:szCs w:val="22"/>
        </w:rPr>
      </w:pPr>
    </w:p>
    <w:p w:rsidR="007915ED" w:rsidRDefault="007915ED" w:rsidP="007915ED">
      <w:pPr>
        <w:jc w:val="center"/>
        <w:rPr>
          <w:sz w:val="22"/>
          <w:szCs w:val="22"/>
        </w:rPr>
      </w:pPr>
      <w:r>
        <w:rPr>
          <w:sz w:val="22"/>
          <w:szCs w:val="22"/>
        </w:rPr>
        <w:t>г. Сарапул                                                    "________"_____________________ г.   N ________.</w:t>
      </w:r>
    </w:p>
    <w:p w:rsidR="007915ED" w:rsidRDefault="007915ED" w:rsidP="007915ED">
      <w:pPr>
        <w:jc w:val="center"/>
        <w:rPr>
          <w:sz w:val="22"/>
          <w:szCs w:val="22"/>
        </w:rPr>
      </w:pP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Задаткодктель:</w:t>
      </w:r>
      <w:r>
        <w:rPr>
          <w:sz w:val="22"/>
          <w:szCs w:val="22"/>
        </w:rPr>
        <w:t>__________________________________________________________,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_________________________________________________________________________,</w:t>
      </w:r>
    </w:p>
    <w:p w:rsidR="007915ED" w:rsidRDefault="007915ED" w:rsidP="007915E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(ей) на основании 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7915ED" w:rsidRDefault="007915ED" w:rsidP="007915ED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Задаткодержатель:</w:t>
      </w:r>
      <w:r>
        <w:rPr>
          <w:sz w:val="22"/>
          <w:szCs w:val="22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sz w:val="22"/>
          <w:szCs w:val="22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sz w:val="22"/>
          <w:szCs w:val="22"/>
        </w:rPr>
        <w:t>рублей, что составляет 20%  от начальной цены продажи.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2. Указанные денежные средства имеют статус задатка.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7915ED" w:rsidRDefault="007915ED" w:rsidP="007915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Реквизиты для перечисления задатка: </w:t>
      </w:r>
    </w:p>
    <w:p w:rsidR="007915ED" w:rsidRDefault="007915ED" w:rsidP="007915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Получатель:</w:t>
      </w:r>
    </w:p>
    <w:p w:rsidR="007915ED" w:rsidRDefault="007915ED" w:rsidP="007915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УФК по Удмуртской Республике (Управление имущественных отношений г. Сарапула)</w:t>
      </w:r>
    </w:p>
    <w:p w:rsidR="007915ED" w:rsidRDefault="007915ED" w:rsidP="007915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Банк: Отделение -НБ Удмуртская  Республика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.И</w:t>
      </w:r>
      <w:proofErr w:type="gramEnd"/>
      <w:r>
        <w:rPr>
          <w:b/>
          <w:sz w:val="22"/>
          <w:szCs w:val="22"/>
        </w:rPr>
        <w:t>жевск</w:t>
      </w:r>
      <w:proofErr w:type="spellEnd"/>
    </w:p>
    <w:p w:rsidR="007915ED" w:rsidRDefault="007915ED" w:rsidP="007915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ИНН 1827005590,  КПП 183801001</w:t>
      </w:r>
    </w:p>
    <w:p w:rsidR="007915ED" w:rsidRDefault="007915ED" w:rsidP="007915ED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>/счет 40302810194013000133</w:t>
      </w:r>
    </w:p>
    <w:p w:rsidR="007915ED" w:rsidRDefault="007915ED" w:rsidP="007915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БИК 049401001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4. В случае победы "</w:t>
      </w:r>
      <w:proofErr w:type="spellStart"/>
      <w:r>
        <w:rPr>
          <w:sz w:val="22"/>
          <w:szCs w:val="22"/>
        </w:rPr>
        <w:t>Задаткодателя</w:t>
      </w:r>
      <w:proofErr w:type="spellEnd"/>
      <w:r>
        <w:rPr>
          <w:sz w:val="22"/>
          <w:szCs w:val="22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sz w:val="22"/>
          <w:szCs w:val="22"/>
        </w:rPr>
        <w:t>Задаткодателя</w:t>
      </w:r>
      <w:proofErr w:type="spellEnd"/>
      <w:r>
        <w:rPr>
          <w:sz w:val="22"/>
          <w:szCs w:val="22"/>
        </w:rPr>
        <w:t>" от заключения договора  купли-продажи,  вся сумма задатка поступает в бюджет г. Сарапула.</w:t>
      </w:r>
    </w:p>
    <w:p w:rsidR="007915ED" w:rsidRDefault="007915ED" w:rsidP="007915E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sz w:val="22"/>
          <w:szCs w:val="22"/>
        </w:rPr>
        <w:t>Задаткодателю</w:t>
      </w:r>
      <w:proofErr w:type="spellEnd"/>
      <w:r>
        <w:rPr>
          <w:sz w:val="22"/>
          <w:szCs w:val="22"/>
        </w:rPr>
        <w:t>" сумма задатка (</w:t>
      </w:r>
      <w:r>
        <w:rPr>
          <w:b/>
          <w:i/>
          <w:sz w:val="22"/>
          <w:szCs w:val="22"/>
        </w:rPr>
        <w:t>в безналичной форме</w:t>
      </w:r>
      <w:r>
        <w:rPr>
          <w:sz w:val="22"/>
          <w:szCs w:val="22"/>
        </w:rPr>
        <w:t xml:space="preserve">) возвращается в течение 5 дней </w:t>
      </w:r>
      <w:proofErr w:type="gramStart"/>
      <w:r>
        <w:rPr>
          <w:sz w:val="22"/>
          <w:szCs w:val="22"/>
        </w:rPr>
        <w:t>с даты подведения</w:t>
      </w:r>
      <w:proofErr w:type="gramEnd"/>
      <w:r>
        <w:rPr>
          <w:sz w:val="22"/>
          <w:szCs w:val="22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                  </w:t>
      </w:r>
    </w:p>
    <w:p w:rsidR="007915ED" w:rsidRDefault="007915ED" w:rsidP="007915ED">
      <w:pPr>
        <w:jc w:val="both"/>
        <w:rPr>
          <w:sz w:val="22"/>
          <w:szCs w:val="22"/>
        </w:rPr>
      </w:pPr>
      <w:r>
        <w:rPr>
          <w:sz w:val="22"/>
          <w:szCs w:val="22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7915ED" w:rsidTr="007915ED">
        <w:trPr>
          <w:trHeight w:val="3099"/>
        </w:trPr>
        <w:tc>
          <w:tcPr>
            <w:tcW w:w="5050" w:type="dxa"/>
          </w:tcPr>
          <w:p w:rsidR="007915ED" w:rsidRDefault="007915ED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Задаткодержатель: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имущественных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отношений  г. Сарапула     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УР, г. Сарапул,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2"/>
                <w:lang w:eastAsia="en-US"/>
              </w:rPr>
              <w:t>, 2.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 А.В.Мокрушина</w:t>
            </w:r>
          </w:p>
          <w:p w:rsidR="007915ED" w:rsidRDefault="007915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(подпись)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7915ED" w:rsidRDefault="007915ED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Задаткодатель: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паспорт_____________________________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_______________________________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Адрес:______________________________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______________(_____________________)</w:t>
            </w:r>
          </w:p>
          <w:p w:rsidR="007915ED" w:rsidRDefault="007915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(подпись)                           (ФИО)</w:t>
            </w:r>
          </w:p>
        </w:tc>
      </w:tr>
    </w:tbl>
    <w:p w:rsidR="007915ED" w:rsidRDefault="007915ED" w:rsidP="007915ED">
      <w:pPr>
        <w:jc w:val="both"/>
        <w:rPr>
          <w:sz w:val="22"/>
          <w:szCs w:val="22"/>
        </w:rPr>
      </w:pPr>
    </w:p>
    <w:p w:rsidR="007915ED" w:rsidRDefault="007915ED" w:rsidP="007915ED">
      <w:pPr>
        <w:rPr>
          <w:sz w:val="22"/>
          <w:szCs w:val="22"/>
        </w:rPr>
      </w:pPr>
    </w:p>
    <w:p w:rsidR="007915ED" w:rsidRDefault="007915ED" w:rsidP="007915ED"/>
    <w:p w:rsidR="007915ED" w:rsidRDefault="007915ED" w:rsidP="007915ED"/>
    <w:p w:rsidR="007915ED" w:rsidRDefault="007915ED" w:rsidP="007915ED"/>
    <w:p w:rsidR="007915ED" w:rsidRDefault="007915ED" w:rsidP="007915ED">
      <w:pPr>
        <w:jc w:val="center"/>
        <w:rPr>
          <w:sz w:val="28"/>
        </w:rPr>
      </w:pPr>
      <w:r>
        <w:rPr>
          <w:sz w:val="28"/>
        </w:rPr>
        <w:t>ОПИСЬ</w:t>
      </w: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sz w:val="24"/>
          <w:szCs w:val="24"/>
        </w:rPr>
        <w:t xml:space="preserve">объекта муниципального нежилого фонда: 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1.________________________________________________________________________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2.________________________________________________________________________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3.________________________________________________________________________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4.________________________________________________________________________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5.________________________________________________________________________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6.________________________________________________________________________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7.________________________________________________________________________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8.________________________________________________________________________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9.________________________________________________________________________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  <w:r>
        <w:rPr>
          <w:sz w:val="24"/>
        </w:rPr>
        <w:t>10._______________________________________________________________________</w:t>
      </w: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jc w:val="both"/>
        <w:rPr>
          <w:sz w:val="24"/>
        </w:rPr>
      </w:pPr>
    </w:p>
    <w:p w:rsidR="007915ED" w:rsidRDefault="007915ED" w:rsidP="007915ED">
      <w:pPr>
        <w:keepNext/>
        <w:spacing w:before="240" w:after="60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Подпись: _____________   __________________________________________________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(Ф.И.О.) </w:t>
      </w: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915ED" w:rsidRDefault="007915ED" w:rsidP="007915ED">
      <w:pPr>
        <w:jc w:val="both"/>
        <w:rPr>
          <w:sz w:val="24"/>
          <w:szCs w:val="24"/>
        </w:rPr>
      </w:pPr>
    </w:p>
    <w:p w:rsidR="007915ED" w:rsidRDefault="007915ED" w:rsidP="007915E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Продавцом:</w:t>
      </w:r>
    </w:p>
    <w:p w:rsidR="007915ED" w:rsidRDefault="007915ED" w:rsidP="007915ED">
      <w:pPr>
        <w:jc w:val="both"/>
        <w:rPr>
          <w:sz w:val="24"/>
          <w:szCs w:val="24"/>
        </w:rPr>
      </w:pP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______ 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ин._______ “______”_______________201_г. за  №__________________</w:t>
      </w:r>
    </w:p>
    <w:p w:rsidR="007915ED" w:rsidRDefault="007915ED" w:rsidP="007915ED">
      <w:pPr>
        <w:jc w:val="both"/>
        <w:rPr>
          <w:sz w:val="24"/>
          <w:szCs w:val="24"/>
        </w:rPr>
      </w:pPr>
    </w:p>
    <w:p w:rsidR="007915ED" w:rsidRDefault="007915ED" w:rsidP="007915E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 Продавца____________________________________</w:t>
      </w:r>
    </w:p>
    <w:p w:rsidR="007915ED" w:rsidRDefault="007915ED" w:rsidP="007915ED">
      <w:pPr>
        <w:jc w:val="both"/>
        <w:rPr>
          <w:sz w:val="24"/>
          <w:szCs w:val="24"/>
        </w:rPr>
      </w:pPr>
    </w:p>
    <w:p w:rsidR="007915ED" w:rsidRDefault="007915ED" w:rsidP="007915ED"/>
    <w:p w:rsidR="007915ED" w:rsidRDefault="007915ED" w:rsidP="007915E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15ED" w:rsidRDefault="007915ED" w:rsidP="007915ED"/>
    <w:p w:rsidR="00D3368A" w:rsidRDefault="00D3368A"/>
    <w:sectPr w:rsidR="00D3368A" w:rsidSect="007915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C9"/>
    <w:rsid w:val="001E638D"/>
    <w:rsid w:val="005957C9"/>
    <w:rsid w:val="0076569A"/>
    <w:rsid w:val="007915ED"/>
    <w:rsid w:val="00820E6E"/>
    <w:rsid w:val="00D3368A"/>
    <w:rsid w:val="00E367E0"/>
    <w:rsid w:val="00E817D9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5E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915ED"/>
    <w:pPr>
      <w:tabs>
        <w:tab w:val="num" w:pos="1320"/>
      </w:tabs>
      <w:jc w:val="both"/>
    </w:pPr>
    <w:rPr>
      <w:rFonts w:ascii="Arial" w:hAnsi="Arial"/>
      <w:b/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7915E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791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5ED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7915ED"/>
    <w:pPr>
      <w:tabs>
        <w:tab w:val="num" w:pos="1320"/>
      </w:tabs>
      <w:jc w:val="both"/>
    </w:pPr>
    <w:rPr>
      <w:rFonts w:ascii="Arial" w:hAnsi="Arial"/>
      <w:b/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7915E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791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2017-12-20T07:19:00Z</dcterms:created>
  <dcterms:modified xsi:type="dcterms:W3CDTF">2017-12-20T07:19:00Z</dcterms:modified>
</cp:coreProperties>
</file>