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города Сарапула </w:t>
      </w:r>
    </w:p>
    <w:p w:rsid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B0F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3B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E3B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E3B0F" w:rsidRPr="009023F4" w:rsidRDefault="005E3B0F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КОРРУПЦИИ В МУНИЦИПАЛЬНОМ ОБРАЗОВАНИИ «ГОРОД САРАПУЛ»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FB3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5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40"/>
        <w:gridCol w:w="3060"/>
        <w:gridCol w:w="2224"/>
        <w:gridCol w:w="3368"/>
      </w:tblGrid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D4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128" w:type="pct"/>
          </w:tcPr>
          <w:p w:rsidR="00FB33B4" w:rsidRPr="009023F4" w:rsidRDefault="00BE0941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50A50" w:rsidRPr="009023F4" w:rsidTr="00D427F6">
        <w:tc>
          <w:tcPr>
            <w:tcW w:w="5000" w:type="pct"/>
            <w:gridSpan w:val="5"/>
            <w:shd w:val="clear" w:color="auto" w:fill="auto"/>
          </w:tcPr>
          <w:p w:rsidR="00A50A50" w:rsidRPr="009023F4" w:rsidRDefault="00A50A50" w:rsidP="00A50A5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FB33B4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ind w:left="2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FB33B4" w:rsidRPr="0055187E" w:rsidRDefault="00FB33B4" w:rsidP="009023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муниципальном образовании «Город Сарапул»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28" w:type="pct"/>
          </w:tcPr>
          <w:p w:rsidR="00FB33B4" w:rsidRPr="0055187E" w:rsidRDefault="00BE0941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Комиссии, повышение эффективности ее деятельности 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A5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разработке планов по противодействию коррупции в </w:t>
            </w:r>
            <w:r w:rsidR="00A50A50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органах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8" w:type="pct"/>
          </w:tcPr>
          <w:p w:rsidR="00FB33B4" w:rsidRPr="009023F4" w:rsidRDefault="00A50A50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отраслевых (функциональных) органах Администрации города Сарапула, наделенных правами юридического лица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административных регламентов предоставления муниципальных услуг, выполнения муниципальных функций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8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55187E" w:rsidRPr="0055187E" w:rsidRDefault="0055187E" w:rsidP="00551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8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действующему законодательству Устава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Сарапул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Администрации города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28" w:type="pct"/>
          </w:tcPr>
          <w:p w:rsidR="0055187E" w:rsidRPr="0055187E" w:rsidRDefault="0055187E" w:rsidP="0085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 муниципального образования «</w:t>
            </w:r>
            <w:r w:rsidR="00853892">
              <w:rPr>
                <w:rFonts w:ascii="Times New Roman" w:hAnsi="Times New Roman" w:cs="Times New Roman"/>
                <w:sz w:val="24"/>
                <w:szCs w:val="24"/>
              </w:rPr>
              <w:t>Городской округ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Сарапул</w:t>
            </w:r>
            <w:r w:rsidR="00853892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</w:tr>
      <w:tr w:rsidR="00B91D09" w:rsidRPr="009023F4" w:rsidTr="00B91D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F829DF" w:rsidP="00B91D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91D09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муниципальных правовых актов, регламентирующих проведение мероприятий по противодействию коррупции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9" w:rsidRPr="009023F4" w:rsidRDefault="000D39FE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правовой базы в сфере противодействия коррупции в актуальном состоянии</w:t>
            </w:r>
          </w:p>
        </w:tc>
      </w:tr>
      <w:tr w:rsidR="00762219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B33B4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29DF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AF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сведений о фактах коррупции, личной заинтересованности, нарушений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ограничениям и запретам, требований к служебному поведению,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об урегулировании конфликта интересов,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обязанностей, установленных в целях противодействия коррупции, со стороны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выборных должностных лиц местного самоуправления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128" w:type="pct"/>
          </w:tcPr>
          <w:p w:rsidR="00FB33B4" w:rsidRPr="0055187E" w:rsidRDefault="00AF2DD8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нарушений законодательства о противодействии коррупции муниципальными служащими и выборными должностными лицами местного самоуправления</w:t>
            </w:r>
          </w:p>
        </w:tc>
      </w:tr>
      <w:tr w:rsidR="002B2BF8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Администрации города Сарапула 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AF2DD8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128" w:type="pct"/>
          </w:tcPr>
          <w:p w:rsidR="00FB33B4" w:rsidRPr="0055187E" w:rsidRDefault="002B2BF8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нарушений законодательства о противодействии коррупции, выявление коррупционно-опасных функций органов местного самоуправления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829DF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мер по противодействию коррупции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апреля </w:t>
            </w:r>
          </w:p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июля</w:t>
            </w:r>
          </w:p>
          <w:p w:rsidR="00FB33B4" w:rsidRPr="0055187E" w:rsidRDefault="00FB33B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  <w:p w:rsidR="00FB33B4" w:rsidRPr="0055187E" w:rsidRDefault="00FB33B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1128" w:type="pct"/>
          </w:tcPr>
          <w:p w:rsidR="00FB33B4" w:rsidRPr="009023F4" w:rsidRDefault="00646C1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системной работы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B33B4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29DF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с целью оценки уровня коррупции 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76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</w:t>
            </w:r>
          </w:p>
        </w:tc>
        <w:tc>
          <w:tcPr>
            <w:tcW w:w="1128" w:type="pct"/>
          </w:tcPr>
          <w:p w:rsidR="00FB33B4" w:rsidRDefault="00762219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коррупции в муниципальном образовании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B078F9" w:rsidRDefault="00FB33B4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F829DF"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9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 </w:t>
            </w:r>
          </w:p>
        </w:tc>
        <w:tc>
          <w:tcPr>
            <w:tcW w:w="1025" w:type="pct"/>
            <w:shd w:val="clear" w:color="auto" w:fill="auto"/>
          </w:tcPr>
          <w:p w:rsidR="00FB33B4" w:rsidRPr="00B078F9" w:rsidRDefault="00FB33B4" w:rsidP="005D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</w:p>
        </w:tc>
        <w:tc>
          <w:tcPr>
            <w:tcW w:w="745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FB33B4" w:rsidRPr="009023F4" w:rsidRDefault="00B078F9" w:rsidP="00B0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коррупционных рисков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219" w:rsidRPr="009023F4" w:rsidTr="00762219">
        <w:tc>
          <w:tcPr>
            <w:tcW w:w="5000" w:type="pct"/>
            <w:gridSpan w:val="5"/>
            <w:shd w:val="clear" w:color="auto" w:fill="auto"/>
          </w:tcPr>
          <w:p w:rsidR="00762219" w:rsidRDefault="00762219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Внедрение антикоррупционных механизмов в рамках реализации кадровой политики в муниципальном образовании </w:t>
            </w:r>
          </w:p>
          <w:p w:rsidR="00762219" w:rsidRPr="009023F4" w:rsidRDefault="00762219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Сарапул»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9" w:type="pct"/>
            <w:shd w:val="clear" w:color="auto" w:fill="auto"/>
          </w:tcPr>
          <w:p w:rsidR="00FB33B4" w:rsidRPr="0016770D" w:rsidRDefault="00FB33B4" w:rsidP="008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функций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FB33B4" w:rsidRPr="0016770D" w:rsidRDefault="00FB33B4" w:rsidP="008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FB33B4" w:rsidRPr="009023F4" w:rsidRDefault="0016770D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дублирующих функций, оптимизация полномочий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8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изменений в Положения о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отраслевых (функциональных) органах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приведениях их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действующему законодательству и содержанию коррупционных проявлений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55187E" w:rsidRPr="009023F4" w:rsidRDefault="0055187E" w:rsidP="008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55187E" w:rsidRDefault="00551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B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853892" w:rsidRP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Сарапульской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28" w:type="pct"/>
          </w:tcPr>
          <w:p w:rsidR="0055187E" w:rsidRDefault="00551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89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1025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FB33B4" w:rsidRPr="00711F53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FB33B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FB33B4" w:rsidRPr="009023F4" w:rsidRDefault="00711F53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8C204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 по противодействию коррупции</w:t>
            </w:r>
            <w:r w:rsidR="008C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FB33B4" w:rsidRPr="009023F4" w:rsidRDefault="005C4063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должностей муниципальной службы, подверженных коррупционным рискам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поступивших в Администрацию города Сарапула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административным вопросам;</w:t>
            </w:r>
          </w:p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FB33B4" w:rsidRPr="009023F4" w:rsidRDefault="00FF58B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Администрации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получения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Сарапула,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Сарапульская городская Дума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A860F1" w:rsidRDefault="00B76B7C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89" w:type="pct"/>
            <w:shd w:val="clear" w:color="auto" w:fill="auto"/>
          </w:tcPr>
          <w:p w:rsidR="00B76B7C" w:rsidRPr="00A860F1" w:rsidRDefault="00B76B7C" w:rsidP="001C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Комиссии Администрации города Сарапула и Сарапульской городской Думы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A860F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A860F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4B330A" w:rsidP="004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Комиссии</w:t>
            </w:r>
            <w:r w:rsidR="00840B4B"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 и Сарапульской городской Думы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возложенных на нее задач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 от граждан, замещавших должности муниципальной службы, включенные в перечень, если в течение 2-х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услуги) в течение месяца стоимостью более 100 000 рублей на условиях гражданско-правового договора, если отдельные функции муниципального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(административного) управления данной организацией входили в его должностные обязанности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Комиссия по урегулированию конфликта интересов на муниципальной службе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</w:t>
            </w:r>
          </w:p>
          <w:p w:rsidR="00B76B7C" w:rsidRPr="009023F4" w:rsidRDefault="00B76B7C" w:rsidP="0055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о выполнении иной оплачиваемой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B76B7C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на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55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к совершению коррупционных правонарушений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B76B7C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89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Федерального </w:t>
            </w:r>
            <w:hyperlink r:id="rId7" w:history="1">
              <w:r w:rsidRPr="005518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02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законодательства о противодействии коррупции</w:t>
            </w:r>
          </w:p>
        </w:tc>
      </w:tr>
      <w:tr w:rsidR="00B76B7C" w:rsidRPr="0055187E" w:rsidTr="00F829D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представления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 своих супругов и несовершеннолетних детей, всеми лицами, претендующими на замещение должности муниципальной службы, муниципальными служащими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законодательства, единая форма предоставления справок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89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28" w:type="pct"/>
          </w:tcPr>
          <w:p w:rsidR="00B76B7C" w:rsidRPr="009023F4" w:rsidRDefault="00B76B7C" w:rsidP="002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нарушения законодательства о муниципальной службе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Сарапул» и предоставления этих сведений средствам массовой информации для опубликования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 технический отдел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бухгалтерского учета и отчетности города Сарапула»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Сарапульской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15 мая </w:t>
            </w:r>
          </w:p>
        </w:tc>
        <w:tc>
          <w:tcPr>
            <w:tcW w:w="1128" w:type="pct"/>
          </w:tcPr>
          <w:p w:rsidR="00B76B7C" w:rsidRDefault="00B76B7C" w:rsidP="00972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08.07.2013 № 613 «Вопросы противодействия коррупции»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муниципальных служащих с учетом качества выполняемых должностных обязанностей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Председатель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и результативности профессиональной деятельности муниципальных служащих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B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взаимодействие с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  <w:r w:rsidR="008B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обмен информацией о выявленных нарушениях антикоррупционного законодательства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8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коррупционных правон</w:t>
            </w:r>
            <w:r w:rsidR="008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  <w:r w:rsidR="008B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эффективности межведомственного взаимодействия по противодействию преступлениям коррупционного характера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105E3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службе, обеспечение равного доступа к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889" w:type="pct"/>
            <w:shd w:val="clear" w:color="auto" w:fill="auto"/>
          </w:tcPr>
          <w:p w:rsidR="00B76B7C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 и повышения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6B7C" w:rsidRDefault="00DD1F8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должностные обязанности</w:t>
            </w:r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противодействие коррупции;</w:t>
            </w:r>
          </w:p>
          <w:p w:rsidR="00B76B7C" w:rsidRDefault="00B76B7C" w:rsidP="00B3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впервые поступивших на муниципальную службу для замещения должностей, включенных в Перечень должностей муниципальной службы</w:t>
            </w:r>
            <w:r w:rsidR="00DD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1F85" w:rsidRPr="009023F4" w:rsidRDefault="00DD1F85" w:rsidP="00B3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по вопросам противодействия коррупции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знаний муниципальных служащих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о противодействии коррупции, об организации предоставления государственных и муниципальных услуг и других нормативных актов, содержащих требования к предоставлению услуг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Аттестационная комиссия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конкурсов, квалификационных экзаменов, аттестаций </w:t>
            </w:r>
          </w:p>
        </w:tc>
        <w:tc>
          <w:tcPr>
            <w:tcW w:w="1128" w:type="pct"/>
          </w:tcPr>
          <w:p w:rsidR="00B76B7C" w:rsidRPr="009023F4" w:rsidRDefault="0029122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и 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</w:t>
            </w:r>
            <w:r w:rsidR="001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противодействии коррупции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 Сарапула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889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об адресах сайтов и (или) страниц сайтов в информационно-телекоммуникационной сети "Интернет",</w:t>
            </w:r>
          </w:p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025" w:type="pct"/>
            <w:shd w:val="clear" w:color="auto" w:fill="auto"/>
          </w:tcPr>
          <w:p w:rsidR="00B76B7C" w:rsidRPr="0003675F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76B7C"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мобилизационной работе и ведению секретного делопроизводства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  <w:tc>
          <w:tcPr>
            <w:tcW w:w="1128" w:type="pct"/>
          </w:tcPr>
          <w:p w:rsidR="00B76B7C" w:rsidRPr="009023F4" w:rsidRDefault="0003675F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нарушения муниципальными служащими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273-Ф «О противодействии коррупции»</w:t>
            </w:r>
          </w:p>
        </w:tc>
        <w:tc>
          <w:tcPr>
            <w:tcW w:w="1025" w:type="pct"/>
            <w:shd w:val="clear" w:color="auto" w:fill="auto"/>
          </w:tcPr>
          <w:p w:rsidR="00B76B7C" w:rsidRPr="0037699F" w:rsidRDefault="00B76B7C" w:rsidP="003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подведомственных организациях</w:t>
            </w:r>
          </w:p>
        </w:tc>
      </w:tr>
      <w:tr w:rsidR="0060098F" w:rsidRPr="009023F4" w:rsidTr="003D52AA">
        <w:tc>
          <w:tcPr>
            <w:tcW w:w="213" w:type="pct"/>
            <w:shd w:val="clear" w:color="auto" w:fill="auto"/>
          </w:tcPr>
          <w:p w:rsidR="0060098F" w:rsidRPr="009023F4" w:rsidRDefault="0060098F" w:rsidP="003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889" w:type="pct"/>
            <w:shd w:val="clear" w:color="auto" w:fill="auto"/>
          </w:tcPr>
          <w:p w:rsidR="0060098F" w:rsidRPr="009023F4" w:rsidRDefault="009A0904" w:rsidP="003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состоянием антикоррупционной работы, в том числе по предотвращению и урегулированию конфликта интересов, в рамках осуществления ведомственного контроля за деятельностью подведомственных организаций (учреждений)</w:t>
            </w:r>
          </w:p>
        </w:tc>
        <w:tc>
          <w:tcPr>
            <w:tcW w:w="1025" w:type="pct"/>
            <w:shd w:val="clear" w:color="auto" w:fill="auto"/>
          </w:tcPr>
          <w:p w:rsidR="0060098F" w:rsidRPr="0037699F" w:rsidRDefault="0060098F" w:rsidP="003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60098F" w:rsidRPr="009023F4" w:rsidRDefault="0060098F" w:rsidP="006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pct"/>
            <w:shd w:val="clear" w:color="auto" w:fill="auto"/>
          </w:tcPr>
          <w:p w:rsidR="0060098F" w:rsidRPr="009023F4" w:rsidRDefault="0060098F" w:rsidP="003D52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плановых проверок подведомственных организаций</w:t>
            </w:r>
          </w:p>
        </w:tc>
        <w:tc>
          <w:tcPr>
            <w:tcW w:w="1128" w:type="pct"/>
          </w:tcPr>
          <w:p w:rsidR="0060098F" w:rsidRDefault="009A0904" w:rsidP="003D52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подведомственных организациях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840B4B" w:rsidRDefault="00B76B7C" w:rsidP="006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60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25" w:type="pct"/>
            <w:shd w:val="clear" w:color="auto" w:fill="auto"/>
          </w:tcPr>
          <w:p w:rsidR="00B76B7C" w:rsidRPr="00840B4B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административным вопросам, начальники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Default="00840B4B" w:rsidP="008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6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60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37699F" w:rsidRDefault="00DB2A9F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B76B7C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</w:p>
          <w:p w:rsidR="00B76B7C" w:rsidRPr="009023F4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муниципальную службу;</w:t>
            </w:r>
          </w:p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сверке сведений включенных в личные дела муниципальных служащих;</w:t>
            </w:r>
          </w:p>
          <w:p w:rsidR="00B76B7C" w:rsidRPr="009023F4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 личные дела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128" w:type="pct"/>
          </w:tcPr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антикоррупционного законодательства, совершенствование мер по противодействию коррупции</w:t>
            </w:r>
          </w:p>
        </w:tc>
      </w:tr>
      <w:tr w:rsidR="00DB2A9F" w:rsidRPr="009023F4" w:rsidTr="00DB2A9F">
        <w:tc>
          <w:tcPr>
            <w:tcW w:w="5000" w:type="pct"/>
            <w:gridSpan w:val="5"/>
            <w:shd w:val="clear" w:color="auto" w:fill="auto"/>
          </w:tcPr>
          <w:p w:rsidR="00DB2A9F" w:rsidRPr="009023F4" w:rsidRDefault="00DB2A9F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Администрации города Сарапула;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 и их исключение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в том числе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проектов нормативных правовых актов на предмет соответствия действующему законодательству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89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принятых муниципальных нормативных правовых актов в регистр муниципальных правовых актов Удмуртской Республики</w:t>
            </w:r>
          </w:p>
        </w:tc>
        <w:tc>
          <w:tcPr>
            <w:tcW w:w="1025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7104D7" w:rsidP="0071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муниципальных нормативных правовых актов действующему законодательству, реализация конституционного права граждан на получение достоверной информации о принимаемых органами местного самоуправления муниципальных нормативных правовых актах, создания условий для получения государственными органами, органами местного самоуправления, </w:t>
            </w:r>
            <w:r w:rsidRPr="00E4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 их должностными лицами информации о муниципальных нормативных правовых актах</w:t>
            </w:r>
          </w:p>
        </w:tc>
      </w:tr>
      <w:tr w:rsidR="00DB2A9F" w:rsidRPr="009023F4" w:rsidTr="00DB2A9F">
        <w:tc>
          <w:tcPr>
            <w:tcW w:w="5000" w:type="pct"/>
            <w:gridSpan w:val="5"/>
            <w:shd w:val="clear" w:color="auto" w:fill="auto"/>
          </w:tcPr>
          <w:p w:rsidR="00DB2A9F" w:rsidRPr="009023F4" w:rsidRDefault="00DB2A9F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Установление обратной связи с получателями муниципальных услуг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обращений граждан о случаях коррупционных проявлений муниципальными служащими, работниками муниципальных учреждений и предприятий</w:t>
            </w:r>
          </w:p>
        </w:tc>
        <w:tc>
          <w:tcPr>
            <w:tcW w:w="1025" w:type="pct"/>
            <w:shd w:val="clear" w:color="auto" w:fill="auto"/>
          </w:tcPr>
          <w:p w:rsidR="00B76B7C" w:rsidRPr="008B2B5B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г. Сарапула «Служба заказчика по строительству, реконструкции и капитальному ремонту»</w:t>
            </w:r>
          </w:p>
        </w:tc>
        <w:tc>
          <w:tcPr>
            <w:tcW w:w="745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8B2B5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и работниками муниципальных учреждений и предприятий законодательства о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«Противодействие коррупции» на официальном сайте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 технический отдел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«Центр бухгалтерского учета и отчетности города Сарапула»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29122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Администрации города Сарапула в СМИ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Главы Администрации города Сарапула, 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889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общественных организаций о составе и порядке деятельности комиссии Администрации города Сарапула по соблюдению требований к служебному поведению и урегулированию конфликта интересов через официальный сайт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1025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 технический отдел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«Центр бухгалтерского учета и отчетности города Сарапула»</w:t>
            </w:r>
          </w:p>
        </w:tc>
        <w:tc>
          <w:tcPr>
            <w:tcW w:w="745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формирование отрицательного отношения к коррупционным проявлениям</w:t>
            </w:r>
          </w:p>
        </w:tc>
      </w:tr>
      <w:tr w:rsidR="008279E5" w:rsidRPr="008279E5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5D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«Прямых телефонных линий»  Главой города Сарапула, заместителями Главы Администрации города Сарапула, начальниками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в том числе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28" w:type="pct"/>
          </w:tcPr>
          <w:p w:rsidR="008279E5" w:rsidRPr="008279E5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Главой города Сарапула 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5D020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заместителями Главы Администрации города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Сарапула начальниками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в том числе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заместитель Главы Администрации города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3872" w:type="pct"/>
            <w:gridSpan w:val="4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Обеспечение участия институтов гражданского общества в противодействии коррупции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E67" w:rsidRPr="00867E67" w:rsidTr="00AF2DD8">
        <w:tc>
          <w:tcPr>
            <w:tcW w:w="213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89" w:type="pct"/>
            <w:shd w:val="clear" w:color="auto" w:fill="auto"/>
          </w:tcPr>
          <w:p w:rsidR="00867E67" w:rsidRPr="00867E67" w:rsidRDefault="00867E67" w:rsidP="005D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встреч  с  руководителями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 для представителей средств массовой информации</w:t>
            </w:r>
          </w:p>
        </w:tc>
        <w:tc>
          <w:tcPr>
            <w:tcW w:w="102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</w:p>
        </w:tc>
        <w:tc>
          <w:tcPr>
            <w:tcW w:w="74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67E67" w:rsidRPr="00867E67" w:rsidRDefault="00867E67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самоуправления, формирование отрицательного отношения к коррупционным проявлениям </w:t>
            </w:r>
          </w:p>
        </w:tc>
      </w:tr>
      <w:tr w:rsidR="00867E67" w:rsidRPr="004A51AB" w:rsidTr="00AF2DD8">
        <w:tc>
          <w:tcPr>
            <w:tcW w:w="213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89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территориальных собраний общественности с представителями Администрации города Сарапула по вопросам местного самоуправления</w:t>
            </w:r>
          </w:p>
        </w:tc>
        <w:tc>
          <w:tcPr>
            <w:tcW w:w="102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67E67" w:rsidRPr="009023F4" w:rsidRDefault="00867E67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муниципальных правовых актов на официальном сайте муниципального образования «город Сарапул» в информационно-телекоммуникационной сети «Интернет»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Информационно-технический отдел </w:t>
            </w:r>
            <w:r w:rsidR="00A97E40" w:rsidRPr="00A9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«Центр бухгалтерского учета и отчетности города Сарапула»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проектах нормативно-правовых актов коррупциогенных факторов и их исключение, проведение независимой антикоррупционной экспертизы</w:t>
            </w:r>
          </w:p>
        </w:tc>
      </w:tr>
    </w:tbl>
    <w:p w:rsidR="009023F4" w:rsidRPr="009023F4" w:rsidRDefault="009023F4" w:rsidP="0068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3F4" w:rsidRPr="009023F4" w:rsidSect="00D427F6">
      <w:pgSz w:w="16838" w:h="11906" w:orient="landscape"/>
      <w:pgMar w:top="85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13"/>
    <w:multiLevelType w:val="hybridMultilevel"/>
    <w:tmpl w:val="653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4916"/>
    <w:rsid w:val="00030663"/>
    <w:rsid w:val="0003675F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B05E6"/>
    <w:rsid w:val="000B3F29"/>
    <w:rsid w:val="000B5496"/>
    <w:rsid w:val="000C1A23"/>
    <w:rsid w:val="000D0F7D"/>
    <w:rsid w:val="000D3377"/>
    <w:rsid w:val="000D39FE"/>
    <w:rsid w:val="000D6441"/>
    <w:rsid w:val="000E0500"/>
    <w:rsid w:val="000E276F"/>
    <w:rsid w:val="000E6C17"/>
    <w:rsid w:val="000F0173"/>
    <w:rsid w:val="00102F92"/>
    <w:rsid w:val="00103130"/>
    <w:rsid w:val="0010557D"/>
    <w:rsid w:val="00105E36"/>
    <w:rsid w:val="001068D6"/>
    <w:rsid w:val="00110BA0"/>
    <w:rsid w:val="00120EBA"/>
    <w:rsid w:val="00125CDD"/>
    <w:rsid w:val="00137A71"/>
    <w:rsid w:val="0014151F"/>
    <w:rsid w:val="001467DA"/>
    <w:rsid w:val="001474DB"/>
    <w:rsid w:val="00147DF0"/>
    <w:rsid w:val="0015020E"/>
    <w:rsid w:val="0015115A"/>
    <w:rsid w:val="00151EB5"/>
    <w:rsid w:val="0015248D"/>
    <w:rsid w:val="001530AD"/>
    <w:rsid w:val="00153C42"/>
    <w:rsid w:val="00155C5C"/>
    <w:rsid w:val="0016413B"/>
    <w:rsid w:val="00164777"/>
    <w:rsid w:val="0016770D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B7AE3"/>
    <w:rsid w:val="001C0E82"/>
    <w:rsid w:val="001C2282"/>
    <w:rsid w:val="001C2372"/>
    <w:rsid w:val="001C387B"/>
    <w:rsid w:val="001D2282"/>
    <w:rsid w:val="001D3EF7"/>
    <w:rsid w:val="001E42D2"/>
    <w:rsid w:val="001F4693"/>
    <w:rsid w:val="001F75DF"/>
    <w:rsid w:val="00201F9B"/>
    <w:rsid w:val="00205DEE"/>
    <w:rsid w:val="00211EE4"/>
    <w:rsid w:val="00217BD3"/>
    <w:rsid w:val="00224A2C"/>
    <w:rsid w:val="00224BE3"/>
    <w:rsid w:val="002251D9"/>
    <w:rsid w:val="002302F5"/>
    <w:rsid w:val="00232AA9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4D0A"/>
    <w:rsid w:val="002873B5"/>
    <w:rsid w:val="0029122F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2BF8"/>
    <w:rsid w:val="002B5500"/>
    <w:rsid w:val="002B5829"/>
    <w:rsid w:val="002C0B4F"/>
    <w:rsid w:val="002C1318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699F"/>
    <w:rsid w:val="00377A6D"/>
    <w:rsid w:val="00392E87"/>
    <w:rsid w:val="0039346A"/>
    <w:rsid w:val="003978EA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51AB"/>
    <w:rsid w:val="004A6307"/>
    <w:rsid w:val="004B1F14"/>
    <w:rsid w:val="004B330A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87E"/>
    <w:rsid w:val="00551C9F"/>
    <w:rsid w:val="00551CD6"/>
    <w:rsid w:val="005540A7"/>
    <w:rsid w:val="00555DA0"/>
    <w:rsid w:val="005569B8"/>
    <w:rsid w:val="00571F48"/>
    <w:rsid w:val="00580D4D"/>
    <w:rsid w:val="00580FAF"/>
    <w:rsid w:val="00585CB1"/>
    <w:rsid w:val="0059226E"/>
    <w:rsid w:val="0059502D"/>
    <w:rsid w:val="0059693A"/>
    <w:rsid w:val="00596F0A"/>
    <w:rsid w:val="005A31D9"/>
    <w:rsid w:val="005A7537"/>
    <w:rsid w:val="005B312A"/>
    <w:rsid w:val="005C4063"/>
    <w:rsid w:val="005C4923"/>
    <w:rsid w:val="005C570D"/>
    <w:rsid w:val="005D0204"/>
    <w:rsid w:val="005D75EB"/>
    <w:rsid w:val="005E018B"/>
    <w:rsid w:val="005E32E4"/>
    <w:rsid w:val="005E36A9"/>
    <w:rsid w:val="005E3B0F"/>
    <w:rsid w:val="005E631A"/>
    <w:rsid w:val="005F6B90"/>
    <w:rsid w:val="0060098F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6C1B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502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7FF7"/>
    <w:rsid w:val="006F60A8"/>
    <w:rsid w:val="007005C7"/>
    <w:rsid w:val="00701C04"/>
    <w:rsid w:val="007104D7"/>
    <w:rsid w:val="007111D9"/>
    <w:rsid w:val="00711F53"/>
    <w:rsid w:val="00713B2A"/>
    <w:rsid w:val="007213D1"/>
    <w:rsid w:val="007237D1"/>
    <w:rsid w:val="00724775"/>
    <w:rsid w:val="0072634C"/>
    <w:rsid w:val="007338CA"/>
    <w:rsid w:val="00733DDC"/>
    <w:rsid w:val="00736B53"/>
    <w:rsid w:val="00740B23"/>
    <w:rsid w:val="00741539"/>
    <w:rsid w:val="0074180D"/>
    <w:rsid w:val="00742061"/>
    <w:rsid w:val="0075419A"/>
    <w:rsid w:val="00762219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D0A72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279E5"/>
    <w:rsid w:val="00830302"/>
    <w:rsid w:val="008313A0"/>
    <w:rsid w:val="0083166F"/>
    <w:rsid w:val="00831DB7"/>
    <w:rsid w:val="00834B1F"/>
    <w:rsid w:val="00835BD4"/>
    <w:rsid w:val="00836739"/>
    <w:rsid w:val="00840B4B"/>
    <w:rsid w:val="008410E6"/>
    <w:rsid w:val="008427B2"/>
    <w:rsid w:val="00847758"/>
    <w:rsid w:val="00847F7A"/>
    <w:rsid w:val="00851F9F"/>
    <w:rsid w:val="00852957"/>
    <w:rsid w:val="00853892"/>
    <w:rsid w:val="00854CD3"/>
    <w:rsid w:val="00855C6C"/>
    <w:rsid w:val="00867E67"/>
    <w:rsid w:val="00872F33"/>
    <w:rsid w:val="008736E2"/>
    <w:rsid w:val="008738B7"/>
    <w:rsid w:val="00874C2E"/>
    <w:rsid w:val="00876648"/>
    <w:rsid w:val="008771FE"/>
    <w:rsid w:val="00891D93"/>
    <w:rsid w:val="008A7B24"/>
    <w:rsid w:val="008B10D8"/>
    <w:rsid w:val="008B2B5B"/>
    <w:rsid w:val="008B7FF7"/>
    <w:rsid w:val="008C16E8"/>
    <w:rsid w:val="008C188C"/>
    <w:rsid w:val="008C2044"/>
    <w:rsid w:val="008C450B"/>
    <w:rsid w:val="008C4FC5"/>
    <w:rsid w:val="008D0EAB"/>
    <w:rsid w:val="008D2B28"/>
    <w:rsid w:val="008D434C"/>
    <w:rsid w:val="008D57E7"/>
    <w:rsid w:val="008D768F"/>
    <w:rsid w:val="008E292A"/>
    <w:rsid w:val="008F2244"/>
    <w:rsid w:val="008F3BAC"/>
    <w:rsid w:val="008F7368"/>
    <w:rsid w:val="00900D3F"/>
    <w:rsid w:val="009023F4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2EFF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904"/>
    <w:rsid w:val="009A0E87"/>
    <w:rsid w:val="009A29D1"/>
    <w:rsid w:val="009A6605"/>
    <w:rsid w:val="009B0C64"/>
    <w:rsid w:val="009B1665"/>
    <w:rsid w:val="009B2B95"/>
    <w:rsid w:val="009B3A0D"/>
    <w:rsid w:val="009E12B2"/>
    <w:rsid w:val="009F2298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5A3F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0A50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860F1"/>
    <w:rsid w:val="00A92599"/>
    <w:rsid w:val="00A92886"/>
    <w:rsid w:val="00A936B4"/>
    <w:rsid w:val="00A96390"/>
    <w:rsid w:val="00A97E40"/>
    <w:rsid w:val="00AB097C"/>
    <w:rsid w:val="00AB733A"/>
    <w:rsid w:val="00AD6088"/>
    <w:rsid w:val="00AD73A4"/>
    <w:rsid w:val="00AE0563"/>
    <w:rsid w:val="00AE2E71"/>
    <w:rsid w:val="00AE635D"/>
    <w:rsid w:val="00AF2DD8"/>
    <w:rsid w:val="00AF6231"/>
    <w:rsid w:val="00B029B3"/>
    <w:rsid w:val="00B03560"/>
    <w:rsid w:val="00B04773"/>
    <w:rsid w:val="00B047C2"/>
    <w:rsid w:val="00B078F9"/>
    <w:rsid w:val="00B1587D"/>
    <w:rsid w:val="00B1699F"/>
    <w:rsid w:val="00B21049"/>
    <w:rsid w:val="00B233B5"/>
    <w:rsid w:val="00B253DF"/>
    <w:rsid w:val="00B30C27"/>
    <w:rsid w:val="00B31CBB"/>
    <w:rsid w:val="00B32AD9"/>
    <w:rsid w:val="00B365E0"/>
    <w:rsid w:val="00B36762"/>
    <w:rsid w:val="00B47AF0"/>
    <w:rsid w:val="00B57D03"/>
    <w:rsid w:val="00B62CE8"/>
    <w:rsid w:val="00B726AC"/>
    <w:rsid w:val="00B73598"/>
    <w:rsid w:val="00B76684"/>
    <w:rsid w:val="00B76B7C"/>
    <w:rsid w:val="00B81C07"/>
    <w:rsid w:val="00B83F10"/>
    <w:rsid w:val="00B84758"/>
    <w:rsid w:val="00B879DF"/>
    <w:rsid w:val="00B91D09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941"/>
    <w:rsid w:val="00BE1E05"/>
    <w:rsid w:val="00BE63CA"/>
    <w:rsid w:val="00BE6484"/>
    <w:rsid w:val="00BF19AA"/>
    <w:rsid w:val="00BF6AEA"/>
    <w:rsid w:val="00C01E41"/>
    <w:rsid w:val="00C02C14"/>
    <w:rsid w:val="00C12BA3"/>
    <w:rsid w:val="00C2537D"/>
    <w:rsid w:val="00C3001D"/>
    <w:rsid w:val="00C31FFD"/>
    <w:rsid w:val="00C35E7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335E"/>
    <w:rsid w:val="00D221D8"/>
    <w:rsid w:val="00D24367"/>
    <w:rsid w:val="00D2660E"/>
    <w:rsid w:val="00D32B06"/>
    <w:rsid w:val="00D36098"/>
    <w:rsid w:val="00D427F6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D90"/>
    <w:rsid w:val="00DB0953"/>
    <w:rsid w:val="00DB2A9F"/>
    <w:rsid w:val="00DB6672"/>
    <w:rsid w:val="00DC08FA"/>
    <w:rsid w:val="00DC6749"/>
    <w:rsid w:val="00DD1E5A"/>
    <w:rsid w:val="00DD1F85"/>
    <w:rsid w:val="00DD22E0"/>
    <w:rsid w:val="00DD7519"/>
    <w:rsid w:val="00DE072B"/>
    <w:rsid w:val="00DF78B3"/>
    <w:rsid w:val="00E0162A"/>
    <w:rsid w:val="00E0433F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1C31"/>
    <w:rsid w:val="00E42FAD"/>
    <w:rsid w:val="00E50E4A"/>
    <w:rsid w:val="00E55472"/>
    <w:rsid w:val="00E56E7B"/>
    <w:rsid w:val="00E60121"/>
    <w:rsid w:val="00E60597"/>
    <w:rsid w:val="00E60986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393B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AD5"/>
    <w:rsid w:val="00F4606D"/>
    <w:rsid w:val="00F50BF2"/>
    <w:rsid w:val="00F52D4B"/>
    <w:rsid w:val="00F532A2"/>
    <w:rsid w:val="00F53C65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29DF"/>
    <w:rsid w:val="00F839DD"/>
    <w:rsid w:val="00F853E4"/>
    <w:rsid w:val="00F85BF3"/>
    <w:rsid w:val="00F908C3"/>
    <w:rsid w:val="00F911F7"/>
    <w:rsid w:val="00FB00D3"/>
    <w:rsid w:val="00FB33B4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58B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18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1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457BBFEF03BCFE97D8B62F23ADEC4F2ED2B8A9DE11296A652731B355W4V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D22C-F774-4C2F-99B5-3F2BE689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Любовь С.</dc:creator>
  <cp:keywords/>
  <dc:description/>
  <cp:lastModifiedBy>Короткова Любовь С.</cp:lastModifiedBy>
  <cp:revision>51</cp:revision>
  <cp:lastPrinted>2022-01-20T12:08:00Z</cp:lastPrinted>
  <dcterms:created xsi:type="dcterms:W3CDTF">2017-12-25T06:29:00Z</dcterms:created>
  <dcterms:modified xsi:type="dcterms:W3CDTF">2022-01-24T07:25:00Z</dcterms:modified>
</cp:coreProperties>
</file>