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D" w:rsidRPr="00A96863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Перечень мест организации ярмарок на 2018 год</w:t>
      </w:r>
    </w:p>
    <w:p w:rsidR="00AF4228" w:rsidRDefault="00AF4228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86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A96863" w:rsidRPr="00A96863">
        <w:rPr>
          <w:rFonts w:ascii="Times New Roman" w:hAnsi="Times New Roman" w:cs="Times New Roman"/>
          <w:sz w:val="24"/>
          <w:szCs w:val="24"/>
        </w:rPr>
        <w:t xml:space="preserve"> «Город Сарапул»</w:t>
      </w:r>
    </w:p>
    <w:p w:rsid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46"/>
        <w:gridCol w:w="3330"/>
        <w:gridCol w:w="2380"/>
        <w:gridCol w:w="2523"/>
        <w:gridCol w:w="2967"/>
      </w:tblGrid>
      <w:tr w:rsidR="00A96863" w:rsidTr="00A96863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3402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212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2552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 ярмарки</w:t>
            </w:r>
          </w:p>
        </w:tc>
        <w:tc>
          <w:tcPr>
            <w:tcW w:w="3054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проведения ярмарки, режим работы </w:t>
            </w:r>
          </w:p>
        </w:tc>
      </w:tr>
      <w:tr w:rsidR="00A96863" w:rsidTr="00A96863">
        <w:tc>
          <w:tcPr>
            <w:tcW w:w="540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ярмарка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«Выставочный центр «Удмуртия»</w:t>
            </w:r>
          </w:p>
        </w:tc>
        <w:tc>
          <w:tcPr>
            <w:tcW w:w="2126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2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прилегающая территория у гипермаркета «ЭССЕН» </w:t>
            </w:r>
          </w:p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3-й Дубровский переулок, д. 4 </w:t>
            </w:r>
          </w:p>
        </w:tc>
        <w:tc>
          <w:tcPr>
            <w:tcW w:w="3054" w:type="dxa"/>
          </w:tcPr>
          <w:p w:rsidR="00A96863" w:rsidRDefault="00A9686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  <w:r w:rsidR="00FC4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июня 2018 года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01.06.2018 года по 04.06.2018 года</w:t>
            </w:r>
          </w:p>
          <w:p w:rsidR="00FC4503" w:rsidRDefault="00FC4503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10.00 часов до 19.00 часов, 05 июня 2018 года – с 10.00 часов до 16.00 часов</w:t>
            </w:r>
          </w:p>
        </w:tc>
      </w:tr>
      <w:tr w:rsidR="000442D2" w:rsidTr="00A96863">
        <w:tc>
          <w:tcPr>
            <w:tcW w:w="540" w:type="dxa"/>
          </w:tcPr>
          <w:p w:rsidR="000442D2" w:rsidRDefault="000442D2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0442D2" w:rsidRDefault="000442D2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</w:t>
            </w:r>
            <w:r w:rsidR="003343A9">
              <w:rPr>
                <w:rFonts w:ascii="Times New Roman" w:hAnsi="Times New Roman" w:cs="Times New Roman"/>
                <w:sz w:val="24"/>
                <w:szCs w:val="24"/>
              </w:rPr>
              <w:t>ка изделий монастырских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«Кладезь»</w:t>
            </w:r>
          </w:p>
        </w:tc>
        <w:tc>
          <w:tcPr>
            <w:tcW w:w="3402" w:type="dxa"/>
          </w:tcPr>
          <w:p w:rsidR="002A2F9D" w:rsidRDefault="000442D2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</w:t>
            </w:r>
            <w:r w:rsidR="002A2F9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A2F9D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 в </w:t>
            </w:r>
          </w:p>
          <w:p w:rsidR="000442D2" w:rsidRDefault="002A2F9D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Минской епархии Белорусской Православной Церкви</w:t>
            </w:r>
          </w:p>
        </w:tc>
        <w:tc>
          <w:tcPr>
            <w:tcW w:w="2126" w:type="dxa"/>
          </w:tcPr>
          <w:p w:rsidR="000442D2" w:rsidRDefault="00C173EE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2552" w:type="dxa"/>
          </w:tcPr>
          <w:p w:rsidR="000442D2" w:rsidRDefault="00C173EE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Сарапул, территория </w:t>
            </w:r>
          </w:p>
          <w:p w:rsidR="00C173EE" w:rsidRDefault="00C173EE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«Объединение парков «Городской сад им. А.С. Пушкина»</w:t>
            </w:r>
          </w:p>
          <w:p w:rsidR="00757FF5" w:rsidRDefault="00757FF5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Горького, </w:t>
            </w:r>
          </w:p>
          <w:p w:rsidR="00757FF5" w:rsidRDefault="00757FF5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56а</w:t>
            </w:r>
          </w:p>
        </w:tc>
        <w:tc>
          <w:tcPr>
            <w:tcW w:w="3054" w:type="dxa"/>
          </w:tcPr>
          <w:p w:rsidR="000442D2" w:rsidRDefault="00983610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 по 21 июля 2018 года</w:t>
            </w:r>
          </w:p>
          <w:p w:rsidR="00983610" w:rsidRDefault="00983610" w:rsidP="0098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983610" w:rsidRDefault="00983610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83610" w:rsidRDefault="00983610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19.00 час.</w:t>
            </w:r>
          </w:p>
        </w:tc>
      </w:tr>
      <w:tr w:rsidR="000442D2" w:rsidTr="00A96863">
        <w:tc>
          <w:tcPr>
            <w:tcW w:w="540" w:type="dxa"/>
          </w:tcPr>
          <w:p w:rsidR="000442D2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0442D2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«Белорусская ярмарка»</w:t>
            </w:r>
          </w:p>
        </w:tc>
        <w:tc>
          <w:tcPr>
            <w:tcW w:w="3402" w:type="dxa"/>
          </w:tcPr>
          <w:p w:rsidR="000442D2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33A38" w:rsidRDefault="00333A38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В.М.</w:t>
            </w:r>
          </w:p>
        </w:tc>
        <w:tc>
          <w:tcPr>
            <w:tcW w:w="2126" w:type="dxa"/>
          </w:tcPr>
          <w:p w:rsidR="000442D2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52" w:type="dxa"/>
          </w:tcPr>
          <w:p w:rsidR="000442D2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Сарапул,</w:t>
            </w:r>
          </w:p>
          <w:p w:rsidR="000B1199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развлекательного центра «Опера»</w:t>
            </w:r>
          </w:p>
          <w:p w:rsidR="000B1199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Азина, д. 59</w:t>
            </w:r>
          </w:p>
          <w:p w:rsidR="000B1199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442D2" w:rsidRDefault="000B1199" w:rsidP="00A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21 июля 2018 года</w:t>
            </w:r>
          </w:p>
          <w:p w:rsidR="000B1199" w:rsidRDefault="000B1199" w:rsidP="000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0B1199" w:rsidRDefault="000B1199" w:rsidP="000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B1199" w:rsidRDefault="000B1199" w:rsidP="000B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час.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19.00 час.</w:t>
            </w:r>
          </w:p>
        </w:tc>
      </w:tr>
    </w:tbl>
    <w:p w:rsidR="00A96863" w:rsidRPr="00A96863" w:rsidRDefault="00A96863" w:rsidP="00A9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863" w:rsidRPr="00A96863" w:rsidSect="00AF42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F"/>
    <w:rsid w:val="000442D2"/>
    <w:rsid w:val="000B1199"/>
    <w:rsid w:val="002A2F9D"/>
    <w:rsid w:val="00333A38"/>
    <w:rsid w:val="003343A9"/>
    <w:rsid w:val="00362D5C"/>
    <w:rsid w:val="00703ABE"/>
    <w:rsid w:val="007450C9"/>
    <w:rsid w:val="00757FF5"/>
    <w:rsid w:val="00983610"/>
    <w:rsid w:val="00A96863"/>
    <w:rsid w:val="00AF4228"/>
    <w:rsid w:val="00C173EE"/>
    <w:rsid w:val="00E4211D"/>
    <w:rsid w:val="00EB282D"/>
    <w:rsid w:val="00EF347F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7AFB0B4E</Template>
  <TotalTime>83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Перескокова</dc:creator>
  <cp:keywords/>
  <dc:description/>
  <cp:lastModifiedBy>Юлия А. Перескокова</cp:lastModifiedBy>
  <cp:revision>15</cp:revision>
  <dcterms:created xsi:type="dcterms:W3CDTF">2018-06-04T09:04:00Z</dcterms:created>
  <dcterms:modified xsi:type="dcterms:W3CDTF">2018-07-11T06:09:00Z</dcterms:modified>
</cp:coreProperties>
</file>