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1D" w:rsidRPr="00A96863" w:rsidRDefault="00AF4228" w:rsidP="00A96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863">
        <w:rPr>
          <w:rFonts w:ascii="Times New Roman" w:hAnsi="Times New Roman" w:cs="Times New Roman"/>
          <w:sz w:val="24"/>
          <w:szCs w:val="24"/>
        </w:rPr>
        <w:t>Перечень мест организации ярмарок на 201</w:t>
      </w:r>
      <w:r w:rsidR="00173CAA">
        <w:rPr>
          <w:rFonts w:ascii="Times New Roman" w:hAnsi="Times New Roman" w:cs="Times New Roman"/>
          <w:sz w:val="24"/>
          <w:szCs w:val="24"/>
        </w:rPr>
        <w:t>9</w:t>
      </w:r>
      <w:r w:rsidRPr="00A9686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F4228" w:rsidRDefault="00AF4228" w:rsidP="00A96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86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A96863" w:rsidRPr="00A96863">
        <w:rPr>
          <w:rFonts w:ascii="Times New Roman" w:hAnsi="Times New Roman" w:cs="Times New Roman"/>
          <w:sz w:val="24"/>
          <w:szCs w:val="24"/>
        </w:rPr>
        <w:t xml:space="preserve"> «Город Сарапул»</w:t>
      </w:r>
    </w:p>
    <w:p w:rsidR="00A96863" w:rsidRDefault="00A96863" w:rsidP="00A96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046"/>
        <w:gridCol w:w="3330"/>
        <w:gridCol w:w="2380"/>
        <w:gridCol w:w="2523"/>
        <w:gridCol w:w="2967"/>
      </w:tblGrid>
      <w:tr w:rsidR="00A96863" w:rsidTr="006D2B99">
        <w:tc>
          <w:tcPr>
            <w:tcW w:w="540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6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3330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2380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2523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проведение ярмарки</w:t>
            </w:r>
          </w:p>
        </w:tc>
        <w:tc>
          <w:tcPr>
            <w:tcW w:w="2967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(период) проведения ярмарки, режим работы </w:t>
            </w:r>
          </w:p>
        </w:tc>
      </w:tr>
      <w:tr w:rsidR="00A96863" w:rsidTr="006D2B99">
        <w:tc>
          <w:tcPr>
            <w:tcW w:w="540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6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«Всероссийская ярмарка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0" w:type="dxa"/>
          </w:tcPr>
          <w:p w:rsidR="00A96863" w:rsidRDefault="00173CAA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Выставочный центр «ЭКСПО-УДМУРТИЯ</w:t>
            </w:r>
            <w:r w:rsidR="00A96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523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Сарапул, прилегающая территория у гипермаркета «ЭССЕН» </w:t>
            </w:r>
          </w:p>
          <w:p w:rsidR="00173CAA" w:rsidRDefault="00173CAA" w:rsidP="0017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</w:p>
          <w:p w:rsidR="00A96863" w:rsidRDefault="00A96863" w:rsidP="0017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Дубровский, д. 4 </w:t>
            </w:r>
          </w:p>
        </w:tc>
        <w:tc>
          <w:tcPr>
            <w:tcW w:w="2967" w:type="dxa"/>
          </w:tcPr>
          <w:p w:rsidR="00A96863" w:rsidRDefault="00A9686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3CAA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C4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CA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73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C4503" w:rsidRDefault="00FC450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FC4503" w:rsidRDefault="00FC4503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3CAA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173CAA">
              <w:rPr>
                <w:rFonts w:ascii="Times New Roman" w:hAnsi="Times New Roman" w:cs="Times New Roman"/>
                <w:sz w:val="24"/>
                <w:szCs w:val="24"/>
              </w:rPr>
              <w:t>02.03.2019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C4503" w:rsidRDefault="00FC4503" w:rsidP="0017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10.00 часов до 19.00 часов, 0</w:t>
            </w:r>
            <w:r w:rsidR="00173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CAA">
              <w:rPr>
                <w:rFonts w:ascii="Times New Roman" w:hAnsi="Times New Roman" w:cs="Times New Roman"/>
                <w:sz w:val="24"/>
                <w:szCs w:val="24"/>
              </w:rPr>
              <w:t>марта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с 10.00 часов до 16.00 часов</w:t>
            </w:r>
          </w:p>
        </w:tc>
      </w:tr>
      <w:tr w:rsidR="00CB1CBB" w:rsidTr="006D2B99">
        <w:tc>
          <w:tcPr>
            <w:tcW w:w="540" w:type="dxa"/>
          </w:tcPr>
          <w:p w:rsidR="00CB1CBB" w:rsidRDefault="00CB1CBB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6" w:type="dxa"/>
          </w:tcPr>
          <w:p w:rsidR="00CB1CBB" w:rsidRDefault="00CB1CBB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ярмарка»</w:t>
            </w:r>
          </w:p>
        </w:tc>
        <w:tc>
          <w:tcPr>
            <w:tcW w:w="3330" w:type="dxa"/>
          </w:tcPr>
          <w:p w:rsidR="00CB1CBB" w:rsidRDefault="00CB1CBB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Выставочный центр «ЭКСПО-УДМУРТИЯ»</w:t>
            </w:r>
          </w:p>
        </w:tc>
        <w:tc>
          <w:tcPr>
            <w:tcW w:w="2380" w:type="dxa"/>
          </w:tcPr>
          <w:p w:rsidR="00CB1CBB" w:rsidRDefault="00CB1CBB" w:rsidP="00A9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523" w:type="dxa"/>
          </w:tcPr>
          <w:p w:rsidR="00CB1CBB" w:rsidRDefault="00CB1CBB" w:rsidP="00CB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Сарапул, прилегающая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гипермаркета «Магнит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B1CBB" w:rsidRDefault="00CB1CBB" w:rsidP="00CB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</w:p>
          <w:p w:rsidR="00CB1CBB" w:rsidRDefault="00CB1CBB" w:rsidP="00CB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Дубровский, д. 4</w:t>
            </w:r>
          </w:p>
        </w:tc>
        <w:tc>
          <w:tcPr>
            <w:tcW w:w="2967" w:type="dxa"/>
          </w:tcPr>
          <w:p w:rsidR="00BB0EC8" w:rsidRDefault="00BB0EC8" w:rsidP="00BB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по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  <w:p w:rsidR="00BB0EC8" w:rsidRDefault="00BB0EC8" w:rsidP="00BB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BB0EC8" w:rsidRDefault="00BB0EC8" w:rsidP="00BB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года</w:t>
            </w:r>
          </w:p>
          <w:p w:rsidR="00CB1CBB" w:rsidRDefault="00BB0EC8" w:rsidP="00BB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10.00 часов до 19.00 часов,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 – с 10.00 часов до 16.00 часов</w:t>
            </w:r>
          </w:p>
        </w:tc>
      </w:tr>
    </w:tbl>
    <w:p w:rsidR="00A96863" w:rsidRPr="00A96863" w:rsidRDefault="00A96863" w:rsidP="00A96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6863" w:rsidRPr="00A96863" w:rsidSect="00AF422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7F"/>
    <w:rsid w:val="000442D2"/>
    <w:rsid w:val="000B1199"/>
    <w:rsid w:val="00173CAA"/>
    <w:rsid w:val="002A2F9D"/>
    <w:rsid w:val="00333A38"/>
    <w:rsid w:val="003343A9"/>
    <w:rsid w:val="00362D5C"/>
    <w:rsid w:val="006D2B99"/>
    <w:rsid w:val="00703ABE"/>
    <w:rsid w:val="007450C9"/>
    <w:rsid w:val="00757FF5"/>
    <w:rsid w:val="00983610"/>
    <w:rsid w:val="00A96863"/>
    <w:rsid w:val="00AF4228"/>
    <w:rsid w:val="00BB0EC8"/>
    <w:rsid w:val="00C173EE"/>
    <w:rsid w:val="00CB1CBB"/>
    <w:rsid w:val="00E4211D"/>
    <w:rsid w:val="00EB282D"/>
    <w:rsid w:val="00EF347F"/>
    <w:rsid w:val="00F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AD710C82</Template>
  <TotalTime>96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Перескокова</dc:creator>
  <cp:keywords/>
  <dc:description/>
  <cp:lastModifiedBy>Юлия А. Перескокова</cp:lastModifiedBy>
  <cp:revision>19</cp:revision>
  <dcterms:created xsi:type="dcterms:W3CDTF">2018-06-04T09:04:00Z</dcterms:created>
  <dcterms:modified xsi:type="dcterms:W3CDTF">2019-06-05T07:57:00Z</dcterms:modified>
</cp:coreProperties>
</file>