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216A61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 </w:t>
      </w:r>
      <w:r w:rsidR="00170F6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170F62">
        <w:rPr>
          <w:rFonts w:ascii="Times New Roman" w:hAnsi="Times New Roman"/>
          <w:sz w:val="24"/>
          <w:szCs w:val="24"/>
        </w:rPr>
        <w:t>15</w:t>
      </w:r>
      <w:r w:rsid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F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170F62" w:rsidRDefault="005E0190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16A61" w:rsidRPr="00170F62" w:rsidRDefault="00216A61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61" w:rsidRPr="00170F62" w:rsidRDefault="00216A61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- 1 субъект малого предпринимательства </w:t>
      </w:r>
      <w:r w:rsidRPr="00170F62">
        <w:rPr>
          <w:rFonts w:ascii="Times New Roman" w:hAnsi="Times New Roman"/>
          <w:sz w:val="24"/>
          <w:szCs w:val="24"/>
        </w:rPr>
        <w:t>на заседание комиссии не явился, но представил документы о постановке на учет в качестве ИП</w:t>
      </w:r>
      <w:r w:rsidR="00170F62" w:rsidRPr="00170F62">
        <w:rPr>
          <w:rFonts w:ascii="Times New Roman" w:hAnsi="Times New Roman"/>
          <w:sz w:val="24"/>
          <w:szCs w:val="24"/>
        </w:rPr>
        <w:t xml:space="preserve"> - работодателя</w:t>
      </w:r>
      <w:r w:rsidRPr="00170F62">
        <w:rPr>
          <w:rFonts w:ascii="Times New Roman" w:hAnsi="Times New Roman"/>
          <w:sz w:val="24"/>
          <w:szCs w:val="24"/>
        </w:rPr>
        <w:t>;</w:t>
      </w:r>
    </w:p>
    <w:p w:rsidR="00170F62" w:rsidRDefault="00170F62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- 1 субъект малого предпринимательства на заседание комиссии </w:t>
      </w:r>
      <w:r w:rsidRPr="00170F62">
        <w:rPr>
          <w:rFonts w:ascii="Times New Roman" w:hAnsi="Times New Roman"/>
          <w:sz w:val="24"/>
          <w:szCs w:val="24"/>
        </w:rPr>
        <w:t>направило пояснительную записку</w:t>
      </w:r>
      <w:r w:rsidRPr="00170F62">
        <w:rPr>
          <w:rFonts w:ascii="Times New Roman" w:hAnsi="Times New Roman"/>
          <w:sz w:val="24"/>
          <w:szCs w:val="24"/>
        </w:rPr>
        <w:t xml:space="preserve"> о том, что</w:t>
      </w:r>
      <w:r w:rsidRPr="00170F62">
        <w:rPr>
          <w:rFonts w:ascii="Times New Roman" w:hAnsi="Times New Roman"/>
          <w:sz w:val="24"/>
          <w:szCs w:val="24"/>
        </w:rPr>
        <w:t xml:space="preserve"> организация деятельность не ведет и работающих сотрудников в штате не числится</w:t>
      </w:r>
      <w:r w:rsidRPr="00170F62">
        <w:rPr>
          <w:rFonts w:ascii="Times New Roman" w:hAnsi="Times New Roman"/>
          <w:sz w:val="24"/>
          <w:szCs w:val="24"/>
        </w:rPr>
        <w:t>;</w:t>
      </w:r>
    </w:p>
    <w:p w:rsidR="001D29A0" w:rsidRPr="00170F62" w:rsidRDefault="00645A48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  <w:r w:rsidR="001D29A0"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4</cp:revision>
  <cp:lastPrinted>2018-11-28T06:45:00Z</cp:lastPrinted>
  <dcterms:created xsi:type="dcterms:W3CDTF">2019-04-01T11:47:00Z</dcterms:created>
  <dcterms:modified xsi:type="dcterms:W3CDTF">2019-04-01T12:02:00Z</dcterms:modified>
</cp:coreProperties>
</file>