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B9286F" w:rsidRPr="00B9286F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</w:t>
      </w:r>
      <w:proofErr w:type="gramEnd"/>
      <w:r w:rsidR="00B9286F" w:rsidRPr="00B9286F">
        <w:rPr>
          <w:b/>
          <w:color w:val="000000"/>
        </w:rPr>
        <w:t>, предназначенных для продажи товаров, торговая площадь которых составляет до 100 кв. м» земельного участка с кадастровым номером 18:30:000590:37, площадью 471 кв.м., по улице Мира, 37а, расположенного в территориальной зоне застройки индивидуальными жилыми домами Ж</w:t>
      </w:r>
      <w:proofErr w:type="gramStart"/>
      <w:r w:rsidR="00B9286F" w:rsidRPr="00B9286F">
        <w:rPr>
          <w:b/>
          <w:color w:val="000000"/>
        </w:rPr>
        <w:t>4</w:t>
      </w:r>
      <w:proofErr w:type="gramEnd"/>
      <w:r w:rsidR="00B9286F" w:rsidRPr="00B9286F">
        <w:rPr>
          <w:b/>
          <w:color w:val="000000"/>
        </w:rPr>
        <w:t xml:space="preserve"> и имеющего основной вид разрешенного использования «для </w:t>
      </w:r>
      <w:r w:rsidR="00B9286F" w:rsidRPr="00B9286F">
        <w:rPr>
          <w:b/>
          <w:color w:val="000000"/>
          <w:u w:val="single"/>
        </w:rPr>
        <w:t>индивидуальной жилой застройки»</w:t>
      </w:r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0D108D">
        <w:rPr>
          <w:b/>
          <w:color w:val="000000"/>
          <w:u w:val="single"/>
        </w:rPr>
        <w:t>________________</w:t>
      </w:r>
      <w:r w:rsidR="00820EDC">
        <w:rPr>
          <w:b/>
          <w:color w:val="000000"/>
          <w:u w:val="single"/>
        </w:rPr>
        <w:t>__</w:t>
      </w:r>
      <w:r w:rsidR="00B9286F">
        <w:rPr>
          <w:b/>
          <w:color w:val="000000"/>
          <w:u w:val="single"/>
        </w:rPr>
        <w:t>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D108D">
        <w:rPr>
          <w:color w:val="000000" w:themeColor="text1"/>
        </w:rPr>
        <w:t>0</w:t>
      </w:r>
      <w:r w:rsidR="00DD3AC7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441513">
        <w:rPr>
          <w:color w:val="000000" w:themeColor="text1"/>
        </w:rPr>
        <w:t>2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396B1D">
        <w:rPr>
          <w:color w:val="000000" w:themeColor="text1"/>
        </w:rPr>
        <w:t>1</w:t>
      </w:r>
      <w:r w:rsidR="00DD3AC7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DD3AC7">
        <w:rPr>
          <w:color w:val="000000" w:themeColor="text1"/>
        </w:rPr>
        <w:t>13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DD3AC7">
        <w:rPr>
          <w:color w:val="000000" w:themeColor="text1"/>
        </w:rPr>
        <w:t>13</w:t>
      </w:r>
      <w:r w:rsidR="000D108D">
        <w:rPr>
          <w:color w:val="000000" w:themeColor="text1"/>
        </w:rPr>
        <w:t>.02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DD3AC7">
        <w:rPr>
          <w:color w:val="000000" w:themeColor="text1"/>
        </w:rPr>
        <w:t>21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DD3AC7">
        <w:rPr>
          <w:color w:val="000000" w:themeColor="text1"/>
        </w:rPr>
        <w:t>21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DD3AC7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DD3AC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DD3AC7">
        <w:rPr>
          <w:color w:val="000000" w:themeColor="text1"/>
          <w:u w:val="single"/>
        </w:rPr>
        <w:t>09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D3AC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DD3AC7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D3AC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DD3AC7">
        <w:rPr>
          <w:color w:val="000000" w:themeColor="text1"/>
          <w:u w:val="single"/>
        </w:rPr>
        <w:t>13</w:t>
      </w:r>
      <w:r w:rsidR="005453EC">
        <w:rPr>
          <w:color w:val="000000" w:themeColor="text1"/>
          <w:u w:val="single"/>
        </w:rPr>
        <w:t>.0</w:t>
      </w:r>
      <w:r w:rsidR="000D108D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DD3AC7">
        <w:rPr>
          <w:color w:val="000000" w:themeColor="text1"/>
          <w:u w:val="single"/>
        </w:rPr>
        <w:t>13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DD3AC7">
        <w:rPr>
          <w:color w:val="000000" w:themeColor="text1"/>
          <w:u w:val="single"/>
        </w:rPr>
        <w:t>21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</w:t>
      </w:r>
      <w:r w:rsidR="00315284">
        <w:rPr>
          <w:color w:val="000000" w:themeColor="text1"/>
          <w:u w:val="single"/>
        </w:rPr>
        <w:t>0</w:t>
      </w:r>
      <w:bookmarkStart w:id="0" w:name="_GoBack"/>
      <w:bookmarkEnd w:id="0"/>
      <w:r w:rsidR="00BA273D" w:rsidRPr="00EF345C">
        <w:rPr>
          <w:color w:val="000000" w:themeColor="text1"/>
          <w:u w:val="single"/>
        </w:rPr>
        <w:t xml:space="preserve">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D3AC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 xml:space="preserve"> час. </w:t>
      </w:r>
      <w:r w:rsidR="00DD3AC7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A4718">
        <w:rPr>
          <w:color w:val="000000" w:themeColor="text1"/>
        </w:rPr>
        <w:t>21</w:t>
      </w:r>
      <w:r w:rsidR="00E16DFC">
        <w:rPr>
          <w:color w:val="000000" w:themeColor="text1"/>
        </w:rPr>
        <w:t>.0</w:t>
      </w:r>
      <w:r w:rsidR="00A87880">
        <w:rPr>
          <w:color w:val="000000" w:themeColor="text1"/>
        </w:rPr>
        <w:t>2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284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4718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6F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3AC7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64</cp:revision>
  <cp:lastPrinted>2019-06-26T13:45:00Z</cp:lastPrinted>
  <dcterms:created xsi:type="dcterms:W3CDTF">2018-08-07T10:25:00Z</dcterms:created>
  <dcterms:modified xsi:type="dcterms:W3CDTF">2020-02-16T17:11:00Z</dcterms:modified>
</cp:coreProperties>
</file>