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7D" w:rsidRPr="00F1297D" w:rsidRDefault="00185F97" w:rsidP="00F1297D">
      <w:pPr>
        <w:spacing w:after="0" w:line="240" w:lineRule="auto"/>
        <w:jc w:val="center"/>
        <w:rPr>
          <w:b/>
          <w:i/>
          <w:szCs w:val="24"/>
        </w:rPr>
      </w:pPr>
      <w:r w:rsidRPr="00F1297D">
        <w:rPr>
          <w:b/>
          <w:i/>
          <w:szCs w:val="24"/>
        </w:rPr>
        <w:t>Пояснительная записка</w:t>
      </w:r>
    </w:p>
    <w:p w:rsidR="00185F97" w:rsidRPr="00F1297D" w:rsidRDefault="001D0E6C" w:rsidP="00F1297D">
      <w:pPr>
        <w:spacing w:after="0" w:line="240" w:lineRule="auto"/>
        <w:jc w:val="center"/>
        <w:rPr>
          <w:b/>
          <w:i/>
          <w:szCs w:val="24"/>
        </w:rPr>
      </w:pPr>
      <w:r w:rsidRPr="00F1297D">
        <w:rPr>
          <w:b/>
          <w:i/>
          <w:szCs w:val="24"/>
        </w:rPr>
        <w:t>о</w:t>
      </w:r>
      <w:r w:rsidR="00185F97" w:rsidRPr="00F1297D">
        <w:rPr>
          <w:b/>
          <w:i/>
          <w:szCs w:val="24"/>
        </w:rPr>
        <w:t xml:space="preserve"> ходе реализации муниципальных программ города Сарапула в 201</w:t>
      </w:r>
      <w:r w:rsidR="00117AA8">
        <w:rPr>
          <w:b/>
          <w:i/>
          <w:szCs w:val="24"/>
        </w:rPr>
        <w:t>7</w:t>
      </w:r>
      <w:r w:rsidR="00185F97" w:rsidRPr="00F1297D">
        <w:rPr>
          <w:b/>
          <w:i/>
          <w:szCs w:val="24"/>
        </w:rPr>
        <w:t xml:space="preserve"> году</w:t>
      </w:r>
    </w:p>
    <w:p w:rsidR="00185F97" w:rsidRPr="00F1297D" w:rsidRDefault="00185F97" w:rsidP="00F1297D">
      <w:pPr>
        <w:spacing w:after="0" w:line="240" w:lineRule="auto"/>
        <w:jc w:val="center"/>
        <w:rPr>
          <w:b/>
          <w:i/>
          <w:szCs w:val="24"/>
        </w:rPr>
      </w:pPr>
      <w:r w:rsidRPr="00F1297D">
        <w:rPr>
          <w:b/>
          <w:i/>
          <w:szCs w:val="24"/>
        </w:rPr>
        <w:t xml:space="preserve">(итоги </w:t>
      </w:r>
      <w:r w:rsidR="00866694">
        <w:rPr>
          <w:b/>
          <w:i/>
          <w:szCs w:val="24"/>
        </w:rPr>
        <w:t>9 месяцев</w:t>
      </w:r>
      <w:r w:rsidRPr="00F1297D">
        <w:rPr>
          <w:b/>
          <w:i/>
          <w:szCs w:val="24"/>
        </w:rPr>
        <w:t>)</w:t>
      </w:r>
    </w:p>
    <w:p w:rsidR="00F1297D" w:rsidRPr="00F1297D" w:rsidRDefault="00F1297D" w:rsidP="00F1297D">
      <w:pPr>
        <w:spacing w:after="0" w:line="240" w:lineRule="auto"/>
        <w:jc w:val="center"/>
        <w:rPr>
          <w:b/>
          <w:i/>
          <w:szCs w:val="24"/>
        </w:rPr>
      </w:pPr>
    </w:p>
    <w:p w:rsidR="00185F97" w:rsidRPr="00F1297D" w:rsidRDefault="00185F97" w:rsidP="00F1297D">
      <w:pPr>
        <w:spacing w:after="0" w:line="240" w:lineRule="auto"/>
        <w:ind w:firstLine="851"/>
        <w:jc w:val="both"/>
        <w:rPr>
          <w:szCs w:val="24"/>
        </w:rPr>
      </w:pPr>
      <w:r w:rsidRPr="00F1297D">
        <w:rPr>
          <w:szCs w:val="24"/>
        </w:rPr>
        <w:t xml:space="preserve">В соответствии с Бюджетным кодексом Российской Федерации бюджет города </w:t>
      </w:r>
      <w:r w:rsidR="003F1693" w:rsidRPr="00F1297D">
        <w:rPr>
          <w:szCs w:val="24"/>
        </w:rPr>
        <w:t>С</w:t>
      </w:r>
      <w:r w:rsidRPr="00F1297D">
        <w:rPr>
          <w:szCs w:val="24"/>
        </w:rPr>
        <w:t>арапула на 201</w:t>
      </w:r>
      <w:r w:rsidR="00117AA8">
        <w:rPr>
          <w:szCs w:val="24"/>
        </w:rPr>
        <w:t>7</w:t>
      </w:r>
      <w:r w:rsidRPr="00F1297D">
        <w:rPr>
          <w:szCs w:val="24"/>
        </w:rPr>
        <w:t xml:space="preserve"> год и плановый период принят в программной структуре, что определило разработку и р</w:t>
      </w:r>
      <w:r w:rsidR="003F1693" w:rsidRPr="00F1297D">
        <w:rPr>
          <w:szCs w:val="24"/>
        </w:rPr>
        <w:t>еализацию на территории города С</w:t>
      </w:r>
      <w:r w:rsidRPr="00F1297D">
        <w:rPr>
          <w:szCs w:val="24"/>
        </w:rPr>
        <w:t xml:space="preserve">арапула муниципальных программ, охватывающих </w:t>
      </w:r>
      <w:r w:rsidR="001761BB" w:rsidRPr="00F1297D">
        <w:rPr>
          <w:szCs w:val="24"/>
        </w:rPr>
        <w:t xml:space="preserve">почти </w:t>
      </w:r>
      <w:r w:rsidRPr="00F1297D">
        <w:rPr>
          <w:szCs w:val="24"/>
        </w:rPr>
        <w:t xml:space="preserve">все вопросы местного значения, а также </w:t>
      </w:r>
      <w:r w:rsidR="003F1693" w:rsidRPr="00F1297D">
        <w:rPr>
          <w:szCs w:val="24"/>
        </w:rPr>
        <w:t>делегированные полномочия.</w:t>
      </w:r>
    </w:p>
    <w:p w:rsidR="003F1693" w:rsidRPr="00F1297D" w:rsidRDefault="003F1693" w:rsidP="00F1297D">
      <w:pPr>
        <w:spacing w:after="0" w:line="240" w:lineRule="auto"/>
        <w:ind w:firstLine="851"/>
        <w:jc w:val="both"/>
        <w:rPr>
          <w:szCs w:val="24"/>
        </w:rPr>
      </w:pPr>
      <w:r w:rsidRPr="00F1297D">
        <w:rPr>
          <w:szCs w:val="24"/>
        </w:rPr>
        <w:t>В 201</w:t>
      </w:r>
      <w:r w:rsidR="00117AA8">
        <w:rPr>
          <w:szCs w:val="24"/>
        </w:rPr>
        <w:t>7</w:t>
      </w:r>
      <w:r w:rsidRPr="00F1297D">
        <w:rPr>
          <w:szCs w:val="24"/>
        </w:rPr>
        <w:t xml:space="preserve"> год</w:t>
      </w:r>
      <w:r w:rsidR="00B076AA" w:rsidRPr="00F1297D">
        <w:rPr>
          <w:szCs w:val="24"/>
        </w:rPr>
        <w:t>у</w:t>
      </w:r>
      <w:r w:rsidRPr="00F1297D">
        <w:rPr>
          <w:szCs w:val="24"/>
        </w:rPr>
        <w:t xml:space="preserve"> в Сарапуле </w:t>
      </w:r>
      <w:r w:rsidR="00F511FE">
        <w:rPr>
          <w:szCs w:val="24"/>
        </w:rPr>
        <w:t>продолжают действовать</w:t>
      </w:r>
      <w:r w:rsidRPr="00F1297D">
        <w:rPr>
          <w:szCs w:val="24"/>
        </w:rPr>
        <w:t xml:space="preserve"> 1</w:t>
      </w:r>
      <w:r w:rsidR="00B076AA" w:rsidRPr="00F1297D">
        <w:rPr>
          <w:szCs w:val="24"/>
        </w:rPr>
        <w:t>2</w:t>
      </w:r>
      <w:r w:rsidRPr="00F1297D">
        <w:rPr>
          <w:szCs w:val="24"/>
        </w:rPr>
        <w:t xml:space="preserve"> муниципальных программ, перечень </w:t>
      </w:r>
      <w:r w:rsidR="00F511FE">
        <w:rPr>
          <w:szCs w:val="24"/>
        </w:rPr>
        <w:t>которых</w:t>
      </w:r>
      <w:r w:rsidRPr="00F1297D">
        <w:rPr>
          <w:szCs w:val="24"/>
        </w:rPr>
        <w:t xml:space="preserve"> утвержден постановлением Администрации города Сарапула от 24.01.2014</w:t>
      </w:r>
      <w:r w:rsidR="004A3AE1">
        <w:rPr>
          <w:szCs w:val="24"/>
        </w:rPr>
        <w:t xml:space="preserve"> </w:t>
      </w:r>
      <w:r w:rsidRPr="00F1297D">
        <w:rPr>
          <w:szCs w:val="24"/>
        </w:rPr>
        <w:t>г. № 149 «О переходе к составлению проекта бюджета города Сарапула в программной структуре и организации разработки муниципальных программ на среднесрочный период 2015-</w:t>
      </w:r>
      <w:r w:rsidR="00F26B4E" w:rsidRPr="00F1297D">
        <w:rPr>
          <w:szCs w:val="24"/>
        </w:rPr>
        <w:t>2020 годов» и размещен на официальном сайте МО «Город Сарапул».</w:t>
      </w:r>
    </w:p>
    <w:p w:rsidR="00F1297D" w:rsidRPr="00F1297D" w:rsidRDefault="00F1297D" w:rsidP="00F1297D">
      <w:pPr>
        <w:spacing w:after="0" w:line="240" w:lineRule="auto"/>
        <w:ind w:firstLine="709"/>
        <w:jc w:val="both"/>
        <w:rPr>
          <w:i/>
          <w:szCs w:val="24"/>
        </w:rPr>
      </w:pPr>
    </w:p>
    <w:p w:rsidR="00466646" w:rsidRPr="004A3AE1" w:rsidRDefault="00466646" w:rsidP="00F1297D">
      <w:pPr>
        <w:spacing w:after="0" w:line="240" w:lineRule="auto"/>
        <w:ind w:firstLine="709"/>
        <w:jc w:val="both"/>
        <w:rPr>
          <w:szCs w:val="24"/>
        </w:rPr>
      </w:pPr>
      <w:r w:rsidRPr="004A3AE1">
        <w:rPr>
          <w:szCs w:val="24"/>
        </w:rPr>
        <w:t xml:space="preserve">Исполнение муниципальных программ от плановых объемов </w:t>
      </w:r>
      <w:r w:rsidR="0021046E" w:rsidRPr="004A3AE1">
        <w:rPr>
          <w:szCs w:val="24"/>
        </w:rPr>
        <w:t>2017</w:t>
      </w:r>
      <w:r w:rsidRPr="004A3AE1">
        <w:rPr>
          <w:szCs w:val="24"/>
        </w:rPr>
        <w:t xml:space="preserve"> года по всем уровням бюджетов по итогам </w:t>
      </w:r>
      <w:r w:rsidR="009F5595" w:rsidRPr="004A3AE1">
        <w:rPr>
          <w:szCs w:val="24"/>
        </w:rPr>
        <w:t>9 месяцев</w:t>
      </w:r>
      <w:r w:rsidRPr="004A3AE1">
        <w:rPr>
          <w:szCs w:val="24"/>
        </w:rPr>
        <w:t>:</w:t>
      </w:r>
    </w:p>
    <w:p w:rsidR="00F1297D" w:rsidRPr="00F511FE" w:rsidRDefault="00F1297D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66646" w:rsidRPr="00F1297D" w:rsidTr="008A3BBC">
        <w:tc>
          <w:tcPr>
            <w:tcW w:w="2392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Источник финансирования</w:t>
            </w:r>
          </w:p>
        </w:tc>
        <w:tc>
          <w:tcPr>
            <w:tcW w:w="2392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 xml:space="preserve">План на </w:t>
            </w:r>
            <w:r w:rsidR="0021046E">
              <w:rPr>
                <w:szCs w:val="24"/>
              </w:rPr>
              <w:t>2017</w:t>
            </w:r>
            <w:r w:rsidRPr="00F1297D">
              <w:rPr>
                <w:szCs w:val="24"/>
              </w:rPr>
              <w:t xml:space="preserve"> год, млн.</w:t>
            </w:r>
            <w:r w:rsidR="004A3AE1">
              <w:rPr>
                <w:szCs w:val="24"/>
              </w:rPr>
              <w:t xml:space="preserve"> </w:t>
            </w:r>
            <w:r w:rsidRPr="00F1297D">
              <w:rPr>
                <w:szCs w:val="24"/>
              </w:rPr>
              <w:t>руб.</w:t>
            </w:r>
          </w:p>
        </w:tc>
        <w:tc>
          <w:tcPr>
            <w:tcW w:w="2393" w:type="dxa"/>
            <w:vAlign w:val="center"/>
          </w:tcPr>
          <w:p w:rsidR="00466646" w:rsidRPr="00F1297D" w:rsidRDefault="00466646" w:rsidP="00866694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 xml:space="preserve">Исполнено за </w:t>
            </w:r>
            <w:r w:rsidR="00866694">
              <w:rPr>
                <w:szCs w:val="24"/>
              </w:rPr>
              <w:t xml:space="preserve">9 месяцев </w:t>
            </w:r>
            <w:r w:rsidR="0021046E">
              <w:rPr>
                <w:szCs w:val="24"/>
              </w:rPr>
              <w:t>2017</w:t>
            </w:r>
            <w:r w:rsidRPr="00F1297D">
              <w:rPr>
                <w:szCs w:val="24"/>
              </w:rPr>
              <w:t xml:space="preserve"> года, млн. руб.</w:t>
            </w:r>
          </w:p>
        </w:tc>
        <w:tc>
          <w:tcPr>
            <w:tcW w:w="2393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% выполнения</w:t>
            </w:r>
          </w:p>
        </w:tc>
      </w:tr>
      <w:tr w:rsidR="00466646" w:rsidRPr="00F1297D" w:rsidTr="008A3BBC">
        <w:tc>
          <w:tcPr>
            <w:tcW w:w="2392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1297D">
              <w:rPr>
                <w:b/>
                <w:szCs w:val="24"/>
              </w:rPr>
              <w:t>ВСЕГО</w:t>
            </w:r>
          </w:p>
        </w:tc>
        <w:tc>
          <w:tcPr>
            <w:tcW w:w="2392" w:type="dxa"/>
            <w:vAlign w:val="bottom"/>
          </w:tcPr>
          <w:p w:rsidR="00466646" w:rsidRPr="00F1297D" w:rsidRDefault="00866694" w:rsidP="009F559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1 994,</w:t>
            </w:r>
            <w:r w:rsidR="009F5595">
              <w:rPr>
                <w:b/>
                <w:szCs w:val="24"/>
              </w:rPr>
              <w:t>8</w:t>
            </w:r>
          </w:p>
        </w:tc>
        <w:tc>
          <w:tcPr>
            <w:tcW w:w="2393" w:type="dxa"/>
            <w:vAlign w:val="bottom"/>
          </w:tcPr>
          <w:p w:rsidR="00466646" w:rsidRPr="00F1297D" w:rsidRDefault="00866694" w:rsidP="009F559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F5595">
              <w:rPr>
                <w:b/>
                <w:szCs w:val="24"/>
              </w:rPr>
              <w:t> 435</w:t>
            </w:r>
            <w:r>
              <w:rPr>
                <w:b/>
                <w:szCs w:val="24"/>
              </w:rPr>
              <w:t>,</w:t>
            </w:r>
            <w:r w:rsidR="009F5595">
              <w:rPr>
                <w:b/>
                <w:szCs w:val="24"/>
              </w:rPr>
              <w:t>5</w:t>
            </w:r>
          </w:p>
        </w:tc>
        <w:tc>
          <w:tcPr>
            <w:tcW w:w="2393" w:type="dxa"/>
            <w:vAlign w:val="bottom"/>
          </w:tcPr>
          <w:p w:rsidR="00466646" w:rsidRPr="009F5595" w:rsidRDefault="009F5595" w:rsidP="00F129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F5595">
              <w:rPr>
                <w:b/>
                <w:szCs w:val="24"/>
              </w:rPr>
              <w:t>72,0</w:t>
            </w:r>
          </w:p>
        </w:tc>
      </w:tr>
      <w:tr w:rsidR="00466646" w:rsidRPr="00F1297D" w:rsidTr="008A3BBC">
        <w:tc>
          <w:tcPr>
            <w:tcW w:w="2392" w:type="dxa"/>
            <w:vAlign w:val="bottom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РФ</w:t>
            </w:r>
          </w:p>
        </w:tc>
        <w:tc>
          <w:tcPr>
            <w:tcW w:w="2392" w:type="dxa"/>
            <w:vAlign w:val="bottom"/>
          </w:tcPr>
          <w:p w:rsidR="00466646" w:rsidRPr="00F1297D" w:rsidRDefault="00866694" w:rsidP="00F129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162,7</w:t>
            </w:r>
          </w:p>
        </w:tc>
        <w:tc>
          <w:tcPr>
            <w:tcW w:w="2393" w:type="dxa"/>
            <w:vAlign w:val="bottom"/>
          </w:tcPr>
          <w:p w:rsidR="00466646" w:rsidRPr="00F1297D" w:rsidRDefault="00866694" w:rsidP="00F129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128,1</w:t>
            </w:r>
          </w:p>
        </w:tc>
        <w:tc>
          <w:tcPr>
            <w:tcW w:w="2393" w:type="dxa"/>
            <w:vAlign w:val="bottom"/>
          </w:tcPr>
          <w:p w:rsidR="00466646" w:rsidRPr="00F1297D" w:rsidRDefault="00866694" w:rsidP="00F129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78,7</w:t>
            </w:r>
          </w:p>
        </w:tc>
      </w:tr>
      <w:tr w:rsidR="00466646" w:rsidRPr="00F1297D" w:rsidTr="008A3BBC">
        <w:tc>
          <w:tcPr>
            <w:tcW w:w="2392" w:type="dxa"/>
            <w:vAlign w:val="bottom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УР</w:t>
            </w:r>
          </w:p>
        </w:tc>
        <w:tc>
          <w:tcPr>
            <w:tcW w:w="2392" w:type="dxa"/>
            <w:vAlign w:val="bottom"/>
          </w:tcPr>
          <w:p w:rsidR="00466646" w:rsidRPr="00F1297D" w:rsidRDefault="00466646" w:rsidP="00866694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1</w:t>
            </w:r>
            <w:r w:rsidR="00866694">
              <w:rPr>
                <w:szCs w:val="24"/>
              </w:rPr>
              <w:t> 176,</w:t>
            </w:r>
            <w:r w:rsidR="00117AA8">
              <w:rPr>
                <w:szCs w:val="24"/>
              </w:rPr>
              <w:t>5</w:t>
            </w:r>
          </w:p>
        </w:tc>
        <w:tc>
          <w:tcPr>
            <w:tcW w:w="2393" w:type="dxa"/>
            <w:vAlign w:val="bottom"/>
          </w:tcPr>
          <w:p w:rsidR="00466646" w:rsidRPr="00F1297D" w:rsidRDefault="00866694" w:rsidP="00F129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832,2</w:t>
            </w:r>
          </w:p>
        </w:tc>
        <w:tc>
          <w:tcPr>
            <w:tcW w:w="2393" w:type="dxa"/>
            <w:vAlign w:val="bottom"/>
          </w:tcPr>
          <w:p w:rsidR="00466646" w:rsidRPr="00F1297D" w:rsidRDefault="00866694" w:rsidP="00F129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70,7</w:t>
            </w:r>
          </w:p>
        </w:tc>
      </w:tr>
      <w:tr w:rsidR="00466646" w:rsidRPr="00F1297D" w:rsidTr="008A3BBC">
        <w:tc>
          <w:tcPr>
            <w:tcW w:w="2392" w:type="dxa"/>
            <w:vAlign w:val="bottom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г.</w:t>
            </w:r>
            <w:r w:rsidR="00B6332F">
              <w:rPr>
                <w:szCs w:val="24"/>
              </w:rPr>
              <w:t xml:space="preserve"> </w:t>
            </w:r>
            <w:r w:rsidRPr="00F1297D">
              <w:rPr>
                <w:szCs w:val="24"/>
              </w:rPr>
              <w:t>Сарапула</w:t>
            </w:r>
          </w:p>
        </w:tc>
        <w:tc>
          <w:tcPr>
            <w:tcW w:w="2392" w:type="dxa"/>
            <w:vAlign w:val="bottom"/>
          </w:tcPr>
          <w:p w:rsidR="00466646" w:rsidRPr="00F1297D" w:rsidRDefault="00866694" w:rsidP="00F129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655,6</w:t>
            </w:r>
          </w:p>
        </w:tc>
        <w:tc>
          <w:tcPr>
            <w:tcW w:w="2393" w:type="dxa"/>
            <w:vAlign w:val="bottom"/>
          </w:tcPr>
          <w:p w:rsidR="00466646" w:rsidRPr="00F1297D" w:rsidRDefault="00866694" w:rsidP="00F129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475,2</w:t>
            </w:r>
          </w:p>
        </w:tc>
        <w:tc>
          <w:tcPr>
            <w:tcW w:w="2393" w:type="dxa"/>
            <w:vAlign w:val="bottom"/>
          </w:tcPr>
          <w:p w:rsidR="00466646" w:rsidRPr="00F1297D" w:rsidRDefault="00866694" w:rsidP="00F129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72,5</w:t>
            </w:r>
          </w:p>
        </w:tc>
      </w:tr>
    </w:tbl>
    <w:p w:rsidR="00240E50" w:rsidRPr="00F1297D" w:rsidRDefault="00240E50" w:rsidP="00F1297D">
      <w:pPr>
        <w:spacing w:after="0" w:line="240" w:lineRule="auto"/>
        <w:ind w:firstLine="709"/>
        <w:jc w:val="both"/>
        <w:rPr>
          <w:szCs w:val="24"/>
        </w:rPr>
      </w:pPr>
    </w:p>
    <w:p w:rsidR="00466646" w:rsidRPr="004A3AE1" w:rsidRDefault="00466646" w:rsidP="00F1297D">
      <w:pPr>
        <w:spacing w:after="0" w:line="240" w:lineRule="auto"/>
        <w:ind w:firstLine="709"/>
        <w:jc w:val="both"/>
        <w:rPr>
          <w:szCs w:val="24"/>
        </w:rPr>
      </w:pPr>
      <w:r w:rsidRPr="004A3AE1">
        <w:rPr>
          <w:szCs w:val="24"/>
        </w:rPr>
        <w:t>Сравнение исполнения муниципальных программ с аналогичным периодом 201</w:t>
      </w:r>
      <w:r w:rsidR="009F5595" w:rsidRPr="004A3AE1">
        <w:rPr>
          <w:szCs w:val="24"/>
        </w:rPr>
        <w:t>6</w:t>
      </w:r>
      <w:r w:rsidRPr="004A3AE1">
        <w:rPr>
          <w:szCs w:val="24"/>
        </w:rPr>
        <w:t xml:space="preserve"> года:</w:t>
      </w:r>
    </w:p>
    <w:p w:rsidR="00F1297D" w:rsidRPr="00F1297D" w:rsidRDefault="00F1297D" w:rsidP="00F1297D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134"/>
        <w:gridCol w:w="1134"/>
      </w:tblGrid>
      <w:tr w:rsidR="00466646" w:rsidRPr="00F1297D" w:rsidTr="00466646">
        <w:tc>
          <w:tcPr>
            <w:tcW w:w="2802" w:type="dxa"/>
            <w:vMerge w:val="restart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Источник финансирования</w:t>
            </w:r>
          </w:p>
        </w:tc>
        <w:tc>
          <w:tcPr>
            <w:tcW w:w="2268" w:type="dxa"/>
            <w:gridSpan w:val="2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План по МП</w:t>
            </w:r>
            <w:r w:rsidR="004A3AE1">
              <w:rPr>
                <w:szCs w:val="24"/>
              </w:rPr>
              <w:t>, млн. руб.</w:t>
            </w:r>
          </w:p>
        </w:tc>
        <w:tc>
          <w:tcPr>
            <w:tcW w:w="2268" w:type="dxa"/>
            <w:gridSpan w:val="2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Кассовый расход</w:t>
            </w:r>
            <w:r w:rsidR="004A3AE1">
              <w:rPr>
                <w:szCs w:val="24"/>
              </w:rPr>
              <w:t>, млн. руб.</w:t>
            </w:r>
          </w:p>
        </w:tc>
        <w:tc>
          <w:tcPr>
            <w:tcW w:w="2268" w:type="dxa"/>
            <w:gridSpan w:val="2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% выполнения</w:t>
            </w:r>
          </w:p>
        </w:tc>
      </w:tr>
      <w:tr w:rsidR="00466646" w:rsidRPr="00F1297D" w:rsidTr="00466646">
        <w:tc>
          <w:tcPr>
            <w:tcW w:w="2802" w:type="dxa"/>
            <w:vMerge/>
          </w:tcPr>
          <w:p w:rsidR="00466646" w:rsidRPr="00F1297D" w:rsidRDefault="00466646" w:rsidP="00F1297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6646" w:rsidRPr="00F1297D" w:rsidRDefault="00466646" w:rsidP="00117AA8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201</w:t>
            </w:r>
            <w:r w:rsidR="00117AA8">
              <w:rPr>
                <w:szCs w:val="24"/>
              </w:rPr>
              <w:t>7</w:t>
            </w:r>
            <w:r w:rsidR="004A3AE1">
              <w:rPr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2016</w:t>
            </w:r>
            <w:r w:rsidR="004A3AE1">
              <w:rPr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466646" w:rsidRPr="00F1297D" w:rsidRDefault="00466646" w:rsidP="00117AA8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201</w:t>
            </w:r>
            <w:r w:rsidR="00117AA8">
              <w:rPr>
                <w:szCs w:val="24"/>
              </w:rPr>
              <w:t>7</w:t>
            </w:r>
            <w:r w:rsidR="004A3AE1">
              <w:rPr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2016</w:t>
            </w:r>
            <w:r w:rsidR="004A3AE1">
              <w:rPr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466646" w:rsidRPr="00F1297D" w:rsidRDefault="00466646" w:rsidP="00117AA8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201</w:t>
            </w:r>
            <w:r w:rsidR="00117AA8">
              <w:rPr>
                <w:szCs w:val="24"/>
              </w:rPr>
              <w:t>7</w:t>
            </w:r>
            <w:r w:rsidR="004A3AE1">
              <w:rPr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2016</w:t>
            </w:r>
            <w:r w:rsidR="004A3AE1">
              <w:rPr>
                <w:szCs w:val="24"/>
              </w:rPr>
              <w:t xml:space="preserve"> г.</w:t>
            </w:r>
          </w:p>
        </w:tc>
      </w:tr>
      <w:tr w:rsidR="004F5A1E" w:rsidRPr="00F1297D" w:rsidTr="008848BA">
        <w:tc>
          <w:tcPr>
            <w:tcW w:w="2802" w:type="dxa"/>
          </w:tcPr>
          <w:p w:rsidR="004F5A1E" w:rsidRPr="00F1297D" w:rsidRDefault="004F5A1E" w:rsidP="00F129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1297D">
              <w:rPr>
                <w:b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F5A1E" w:rsidRPr="00F1297D" w:rsidRDefault="009F5595" w:rsidP="008848B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1994,8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321EA">
              <w:rPr>
                <w:b/>
                <w:szCs w:val="24"/>
              </w:rPr>
              <w:t>1 898,8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9F559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F5595">
              <w:rPr>
                <w:b/>
                <w:szCs w:val="24"/>
              </w:rPr>
              <w:t> 435,5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321EA">
              <w:rPr>
                <w:b/>
                <w:szCs w:val="24"/>
              </w:rPr>
              <w:t>1 303,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4F5A1E" w:rsidRPr="009F5595" w:rsidRDefault="009F5595" w:rsidP="008848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F5595">
              <w:rPr>
                <w:b/>
                <w:szCs w:val="24"/>
              </w:rPr>
              <w:t>72,0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321EA">
              <w:rPr>
                <w:b/>
                <w:szCs w:val="24"/>
              </w:rPr>
              <w:t>68,</w:t>
            </w:r>
            <w:r>
              <w:rPr>
                <w:b/>
                <w:szCs w:val="24"/>
              </w:rPr>
              <w:t>6</w:t>
            </w:r>
          </w:p>
        </w:tc>
      </w:tr>
      <w:tr w:rsidR="004F5A1E" w:rsidRPr="00F1297D" w:rsidTr="008848BA">
        <w:tc>
          <w:tcPr>
            <w:tcW w:w="2802" w:type="dxa"/>
          </w:tcPr>
          <w:p w:rsidR="004F5A1E" w:rsidRPr="00F1297D" w:rsidRDefault="004F5A1E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РФ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162,7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1321EA">
              <w:rPr>
                <w:szCs w:val="24"/>
              </w:rPr>
              <w:t>64,5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128,1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1321EA">
              <w:rPr>
                <w:szCs w:val="24"/>
              </w:rPr>
              <w:t>22,5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78,7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1321EA">
              <w:rPr>
                <w:szCs w:val="24"/>
              </w:rPr>
              <w:t>34,9</w:t>
            </w:r>
          </w:p>
        </w:tc>
      </w:tr>
      <w:tr w:rsidR="004F5A1E" w:rsidRPr="00F1297D" w:rsidTr="008848BA">
        <w:tc>
          <w:tcPr>
            <w:tcW w:w="2802" w:type="dxa"/>
          </w:tcPr>
          <w:p w:rsidR="004F5A1E" w:rsidRPr="00F1297D" w:rsidRDefault="004F5A1E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УР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1</w:t>
            </w:r>
            <w:r>
              <w:rPr>
                <w:szCs w:val="24"/>
              </w:rPr>
              <w:t> 176,5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1321EA">
              <w:rPr>
                <w:szCs w:val="24"/>
              </w:rPr>
              <w:t>1 223,9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832,2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1321EA">
              <w:rPr>
                <w:szCs w:val="24"/>
              </w:rPr>
              <w:t>837,3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70,7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1321EA">
              <w:rPr>
                <w:szCs w:val="24"/>
              </w:rPr>
              <w:t>68,4</w:t>
            </w:r>
          </w:p>
        </w:tc>
      </w:tr>
      <w:tr w:rsidR="004F5A1E" w:rsidRPr="00F1297D" w:rsidTr="008848BA">
        <w:tc>
          <w:tcPr>
            <w:tcW w:w="2802" w:type="dxa"/>
          </w:tcPr>
          <w:p w:rsidR="004F5A1E" w:rsidRPr="00F1297D" w:rsidRDefault="004F5A1E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г.</w:t>
            </w:r>
            <w:r w:rsidR="004A3AE1">
              <w:rPr>
                <w:szCs w:val="24"/>
              </w:rPr>
              <w:t xml:space="preserve"> </w:t>
            </w:r>
            <w:r w:rsidRPr="00F1297D">
              <w:rPr>
                <w:szCs w:val="24"/>
              </w:rPr>
              <w:t>Сарапула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655,6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1321EA">
              <w:rPr>
                <w:szCs w:val="24"/>
              </w:rPr>
              <w:t>610,4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475,2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1321EA">
              <w:rPr>
                <w:szCs w:val="24"/>
              </w:rPr>
              <w:t>443,9</w:t>
            </w:r>
          </w:p>
        </w:tc>
        <w:tc>
          <w:tcPr>
            <w:tcW w:w="1134" w:type="dxa"/>
            <w:vAlign w:val="bottom"/>
          </w:tcPr>
          <w:p w:rsidR="004F5A1E" w:rsidRPr="00F1297D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72,5</w:t>
            </w:r>
          </w:p>
        </w:tc>
        <w:tc>
          <w:tcPr>
            <w:tcW w:w="1134" w:type="dxa"/>
            <w:vAlign w:val="bottom"/>
          </w:tcPr>
          <w:p w:rsidR="004F5A1E" w:rsidRPr="001321EA" w:rsidRDefault="004F5A1E" w:rsidP="008848BA">
            <w:pPr>
              <w:spacing w:after="0" w:line="240" w:lineRule="auto"/>
              <w:jc w:val="center"/>
              <w:rPr>
                <w:szCs w:val="24"/>
              </w:rPr>
            </w:pPr>
            <w:r w:rsidRPr="001321EA">
              <w:rPr>
                <w:szCs w:val="24"/>
              </w:rPr>
              <w:t>72,7</w:t>
            </w:r>
          </w:p>
        </w:tc>
      </w:tr>
    </w:tbl>
    <w:p w:rsidR="00F511FE" w:rsidRDefault="00F511FE" w:rsidP="00F1297D">
      <w:pPr>
        <w:spacing w:after="0" w:line="240" w:lineRule="auto"/>
        <w:ind w:firstLine="851"/>
        <w:jc w:val="both"/>
        <w:rPr>
          <w:szCs w:val="24"/>
        </w:rPr>
      </w:pPr>
    </w:p>
    <w:p w:rsidR="000E4FDB" w:rsidRDefault="00454EE7" w:rsidP="008848BA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Привлечение средств было осуществлено по ФЦП «Развитие вну</w:t>
      </w:r>
      <w:r w:rsidR="008848BA">
        <w:rPr>
          <w:szCs w:val="24"/>
        </w:rPr>
        <w:t>треннего и въездного туризма» и госпрограммам Удмуртской Республики:</w:t>
      </w:r>
      <w:r>
        <w:rPr>
          <w:szCs w:val="24"/>
        </w:rPr>
        <w:t xml:space="preserve"> «Культура Удмуртии»</w:t>
      </w:r>
      <w:r w:rsidR="000E4FDB">
        <w:rPr>
          <w:szCs w:val="24"/>
        </w:rPr>
        <w:t>,</w:t>
      </w:r>
      <w:r>
        <w:rPr>
          <w:szCs w:val="24"/>
        </w:rPr>
        <w:t xml:space="preserve"> </w:t>
      </w:r>
      <w:r w:rsidR="00724A73">
        <w:rPr>
          <w:szCs w:val="24"/>
        </w:rPr>
        <w:t xml:space="preserve">«Развитие образования», </w:t>
      </w:r>
      <w:r w:rsidR="000E4FDB">
        <w:rPr>
          <w:szCs w:val="24"/>
        </w:rPr>
        <w:t>«</w:t>
      </w:r>
      <w:r w:rsidR="00724A73" w:rsidRPr="00724A73">
        <w:rPr>
          <w:szCs w:val="24"/>
        </w:rPr>
        <w:t>Развитие строительной отрасли и регулирование градостроительной деятельности в Удмуртской Республике</w:t>
      </w:r>
      <w:r w:rsidR="000E4FDB">
        <w:rPr>
          <w:szCs w:val="24"/>
        </w:rPr>
        <w:t>»</w:t>
      </w:r>
      <w:r w:rsidR="00724A73">
        <w:rPr>
          <w:szCs w:val="24"/>
        </w:rPr>
        <w:t xml:space="preserve">, </w:t>
      </w:r>
      <w:r w:rsidR="000E4FDB">
        <w:rPr>
          <w:szCs w:val="24"/>
        </w:rPr>
        <w:t>«</w:t>
      </w:r>
      <w:r w:rsidR="00724A73" w:rsidRPr="00724A73">
        <w:rPr>
          <w:szCs w:val="24"/>
        </w:rPr>
        <w:t>Управление государственными финансами</w:t>
      </w:r>
      <w:r w:rsidR="000E4FDB">
        <w:rPr>
          <w:szCs w:val="24"/>
        </w:rPr>
        <w:t>»</w:t>
      </w:r>
      <w:r w:rsidR="00724A73">
        <w:rPr>
          <w:szCs w:val="24"/>
        </w:rPr>
        <w:t xml:space="preserve">, </w:t>
      </w:r>
      <w:r w:rsidR="000E4FDB">
        <w:rPr>
          <w:szCs w:val="24"/>
        </w:rPr>
        <w:t>«</w:t>
      </w:r>
      <w:r w:rsidR="00724A73" w:rsidRPr="00724A73">
        <w:rPr>
          <w:szCs w:val="24"/>
        </w:rPr>
        <w:t>Комплексное развитие жилищно-коммунального хозяйства Удмуртии</w:t>
      </w:r>
      <w:r w:rsidR="00596BA7">
        <w:rPr>
          <w:szCs w:val="24"/>
        </w:rPr>
        <w:t>», «</w:t>
      </w:r>
      <w:proofErr w:type="spellStart"/>
      <w:r w:rsidR="00596BA7" w:rsidRPr="00596BA7">
        <w:rPr>
          <w:szCs w:val="24"/>
        </w:rPr>
        <w:t>Энергоэффективность</w:t>
      </w:r>
      <w:proofErr w:type="spellEnd"/>
      <w:r w:rsidR="00596BA7" w:rsidRPr="00596BA7">
        <w:rPr>
          <w:szCs w:val="24"/>
        </w:rPr>
        <w:t xml:space="preserve"> и развитие эне</w:t>
      </w:r>
      <w:r w:rsidR="00596BA7">
        <w:rPr>
          <w:szCs w:val="24"/>
        </w:rPr>
        <w:t xml:space="preserve">ргетики в Удмуртской Республике», </w:t>
      </w:r>
      <w:r w:rsidR="000E4FDB">
        <w:rPr>
          <w:szCs w:val="24"/>
        </w:rPr>
        <w:t>а также по</w:t>
      </w:r>
      <w:r w:rsidR="00724A73">
        <w:rPr>
          <w:szCs w:val="24"/>
        </w:rPr>
        <w:t xml:space="preserve"> </w:t>
      </w:r>
      <w:r w:rsidR="00724A73" w:rsidRPr="00724A73">
        <w:rPr>
          <w:szCs w:val="24"/>
        </w:rPr>
        <w:t>Региональн</w:t>
      </w:r>
      <w:r w:rsidR="00724A73">
        <w:rPr>
          <w:szCs w:val="24"/>
        </w:rPr>
        <w:t>ой</w:t>
      </w:r>
      <w:r w:rsidR="00724A73" w:rsidRPr="00724A73">
        <w:rPr>
          <w:szCs w:val="24"/>
        </w:rPr>
        <w:t xml:space="preserve"> адресн</w:t>
      </w:r>
      <w:r w:rsidR="00724A73">
        <w:rPr>
          <w:szCs w:val="24"/>
        </w:rPr>
        <w:t>ой</w:t>
      </w:r>
      <w:r w:rsidR="00724A73" w:rsidRPr="00724A73">
        <w:rPr>
          <w:szCs w:val="24"/>
        </w:rPr>
        <w:t xml:space="preserve"> программ</w:t>
      </w:r>
      <w:r w:rsidR="00724A73">
        <w:rPr>
          <w:szCs w:val="24"/>
        </w:rPr>
        <w:t>е</w:t>
      </w:r>
      <w:r w:rsidR="00724A73" w:rsidRPr="00724A73">
        <w:rPr>
          <w:szCs w:val="24"/>
        </w:rPr>
        <w:t xml:space="preserve"> по переселению граждан из аварийного жилищного фонда в УР на 2013-2017 годы</w:t>
      </w:r>
      <w:r w:rsidR="00724A73">
        <w:rPr>
          <w:szCs w:val="24"/>
        </w:rPr>
        <w:t xml:space="preserve">. </w:t>
      </w:r>
    </w:p>
    <w:p w:rsidR="0000216F" w:rsidRDefault="00724A73" w:rsidP="008848BA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Сумма привлеченных средств за 9 месяцев составила 219 млн. рублей, или 54,9</w:t>
      </w:r>
      <w:r w:rsidR="000E4FDB">
        <w:rPr>
          <w:szCs w:val="24"/>
        </w:rPr>
        <w:t xml:space="preserve"> </w:t>
      </w:r>
      <w:r>
        <w:rPr>
          <w:szCs w:val="24"/>
        </w:rPr>
        <w:t>% от запланированных объемов</w:t>
      </w:r>
      <w:r w:rsidR="0000216F">
        <w:rPr>
          <w:szCs w:val="24"/>
        </w:rPr>
        <w:t>.</w:t>
      </w:r>
    </w:p>
    <w:p w:rsidR="00454EE7" w:rsidRDefault="0000216F" w:rsidP="008848BA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Кроме того, на реализацию муниципальных программ средства были привлечены из иных источников финансирования (в основном это средства населения) в сумме 310,8 млн. рублей или 67,3</w:t>
      </w:r>
      <w:r w:rsidR="000E4FDB">
        <w:rPr>
          <w:szCs w:val="24"/>
        </w:rPr>
        <w:t xml:space="preserve"> </w:t>
      </w:r>
      <w:r>
        <w:rPr>
          <w:szCs w:val="24"/>
        </w:rPr>
        <w:t>% от запланированных объемов</w:t>
      </w:r>
      <w:r w:rsidR="00724A73">
        <w:rPr>
          <w:szCs w:val="24"/>
        </w:rPr>
        <w:t xml:space="preserve"> (более подробная информация о привлечении сре</w:t>
      </w:r>
      <w:proofErr w:type="gramStart"/>
      <w:r w:rsidR="00724A73">
        <w:rPr>
          <w:szCs w:val="24"/>
        </w:rPr>
        <w:t>дств пр</w:t>
      </w:r>
      <w:proofErr w:type="gramEnd"/>
      <w:r w:rsidR="00724A73">
        <w:rPr>
          <w:szCs w:val="24"/>
        </w:rPr>
        <w:t>едставлена в Приложении).</w:t>
      </w:r>
    </w:p>
    <w:p w:rsidR="00454EE7" w:rsidRDefault="00454EE7" w:rsidP="00454EE7">
      <w:pPr>
        <w:spacing w:after="0" w:line="240" w:lineRule="auto"/>
        <w:jc w:val="both"/>
        <w:rPr>
          <w:szCs w:val="24"/>
        </w:rPr>
      </w:pPr>
    </w:p>
    <w:p w:rsidR="00596BA7" w:rsidRDefault="00596BA7" w:rsidP="008F5764">
      <w:pPr>
        <w:spacing w:after="0" w:line="240" w:lineRule="auto"/>
        <w:ind w:firstLine="851"/>
        <w:jc w:val="both"/>
        <w:rPr>
          <w:szCs w:val="24"/>
        </w:rPr>
      </w:pPr>
      <w:r w:rsidRPr="00596BA7">
        <w:rPr>
          <w:szCs w:val="24"/>
        </w:rPr>
        <w:lastRenderedPageBreak/>
        <w:t>Из 55</w:t>
      </w:r>
      <w:r w:rsidR="000D0CA2">
        <w:rPr>
          <w:szCs w:val="24"/>
        </w:rPr>
        <w:t>8</w:t>
      </w:r>
      <w:r w:rsidRPr="00596BA7">
        <w:rPr>
          <w:szCs w:val="24"/>
        </w:rPr>
        <w:t xml:space="preserve"> мероприятий муниципальных программ к реализации в отчетном периоде было принято 51</w:t>
      </w:r>
      <w:r w:rsidR="000D0CA2">
        <w:rPr>
          <w:szCs w:val="24"/>
        </w:rPr>
        <w:t>5</w:t>
      </w:r>
      <w:r w:rsidRPr="00596BA7">
        <w:rPr>
          <w:szCs w:val="24"/>
        </w:rPr>
        <w:t xml:space="preserve"> или 92,3%, их них выполнено или </w:t>
      </w:r>
      <w:r w:rsidR="000D0CA2">
        <w:rPr>
          <w:szCs w:val="24"/>
        </w:rPr>
        <w:t>находится в стадии реализации 452 мероприятий или 88</w:t>
      </w:r>
      <w:bookmarkStart w:id="0" w:name="_GoBack"/>
      <w:bookmarkEnd w:id="0"/>
      <w:r w:rsidRPr="00596BA7">
        <w:rPr>
          <w:szCs w:val="24"/>
        </w:rPr>
        <w:t>%.</w:t>
      </w:r>
    </w:p>
    <w:p w:rsidR="008F5764" w:rsidRPr="00596BA7" w:rsidRDefault="008F5764" w:rsidP="008F5764">
      <w:pPr>
        <w:spacing w:after="0" w:line="240" w:lineRule="auto"/>
        <w:ind w:firstLine="851"/>
        <w:jc w:val="both"/>
        <w:rPr>
          <w:szCs w:val="24"/>
        </w:rPr>
      </w:pPr>
    </w:p>
    <w:p w:rsidR="001F2CEB" w:rsidRPr="00F1297D" w:rsidRDefault="001F2CEB" w:rsidP="008F5764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«Развитие образования и воспитание»</w:t>
      </w:r>
      <w:r w:rsidRPr="00F1297D">
        <w:rPr>
          <w:szCs w:val="24"/>
        </w:rPr>
        <w:t xml:space="preserve"> - </w:t>
      </w:r>
      <w:r w:rsidR="001D1491" w:rsidRPr="00F1297D">
        <w:rPr>
          <w:szCs w:val="24"/>
        </w:rPr>
        <w:t xml:space="preserve">финансирование муниципальной программы по итогам </w:t>
      </w:r>
      <w:r w:rsidR="00523653">
        <w:rPr>
          <w:szCs w:val="24"/>
        </w:rPr>
        <w:t>9 месяцев</w:t>
      </w:r>
      <w:r w:rsidR="001D1491" w:rsidRPr="00F1297D">
        <w:rPr>
          <w:szCs w:val="24"/>
        </w:rPr>
        <w:t xml:space="preserve"> составило </w:t>
      </w:r>
      <w:r w:rsidR="00523653">
        <w:rPr>
          <w:szCs w:val="24"/>
        </w:rPr>
        <w:t>7</w:t>
      </w:r>
      <w:r w:rsidR="00117AA8">
        <w:rPr>
          <w:szCs w:val="24"/>
        </w:rPr>
        <w:t>2</w:t>
      </w:r>
      <w:r w:rsidR="00D77BA3" w:rsidRPr="00F1297D">
        <w:rPr>
          <w:szCs w:val="24"/>
        </w:rPr>
        <w:t>%</w:t>
      </w:r>
      <w:r w:rsidR="009F5595">
        <w:rPr>
          <w:szCs w:val="24"/>
        </w:rPr>
        <w:t xml:space="preserve"> </w:t>
      </w:r>
      <w:r w:rsidR="000A7521" w:rsidRPr="00F1297D">
        <w:rPr>
          <w:szCs w:val="24"/>
        </w:rPr>
        <w:t>(</w:t>
      </w:r>
      <w:r w:rsidR="00240E50" w:rsidRPr="00F1297D">
        <w:rPr>
          <w:szCs w:val="24"/>
        </w:rPr>
        <w:t>д</w:t>
      </w:r>
      <w:r w:rsidR="000A7521" w:rsidRPr="00F1297D">
        <w:rPr>
          <w:szCs w:val="24"/>
        </w:rPr>
        <w:t>ля справки</w:t>
      </w:r>
      <w:r w:rsidR="00240E50" w:rsidRPr="00F1297D">
        <w:rPr>
          <w:szCs w:val="24"/>
        </w:rPr>
        <w:t>:</w:t>
      </w:r>
      <w:r w:rsidR="009F5595">
        <w:rPr>
          <w:szCs w:val="24"/>
        </w:rPr>
        <w:t xml:space="preserve"> </w:t>
      </w:r>
      <w:r w:rsidR="00523653">
        <w:rPr>
          <w:szCs w:val="24"/>
        </w:rPr>
        <w:t>за 9 месяцев</w:t>
      </w:r>
      <w:r w:rsidR="009F5595">
        <w:rPr>
          <w:szCs w:val="24"/>
        </w:rPr>
        <w:t xml:space="preserve"> </w:t>
      </w:r>
      <w:r w:rsidR="00117AA8">
        <w:rPr>
          <w:szCs w:val="24"/>
        </w:rPr>
        <w:t>2016</w:t>
      </w:r>
      <w:r w:rsidR="000A7521" w:rsidRPr="00F1297D">
        <w:rPr>
          <w:szCs w:val="24"/>
        </w:rPr>
        <w:t xml:space="preserve"> года этот показатель составлял </w:t>
      </w:r>
      <w:r w:rsidR="004F5A1E" w:rsidRPr="001321EA">
        <w:rPr>
          <w:szCs w:val="24"/>
        </w:rPr>
        <w:t>74,6</w:t>
      </w:r>
      <w:r w:rsidR="009F5595">
        <w:rPr>
          <w:szCs w:val="24"/>
        </w:rPr>
        <w:t xml:space="preserve"> %</w:t>
      </w:r>
      <w:r w:rsidR="000A7521" w:rsidRPr="00F1297D">
        <w:rPr>
          <w:szCs w:val="24"/>
        </w:rPr>
        <w:t>).</w:t>
      </w:r>
    </w:p>
    <w:p w:rsidR="00596BA7" w:rsidRDefault="001D1491" w:rsidP="008F5764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szCs w:val="24"/>
        </w:rPr>
        <w:t xml:space="preserve">В </w:t>
      </w:r>
      <w:r w:rsidR="00523653">
        <w:rPr>
          <w:szCs w:val="24"/>
        </w:rPr>
        <w:t>отчетном периоде</w:t>
      </w:r>
      <w:r w:rsidR="009F5595">
        <w:rPr>
          <w:szCs w:val="24"/>
        </w:rPr>
        <w:t xml:space="preserve"> </w:t>
      </w:r>
      <w:r w:rsidR="000111F7" w:rsidRPr="00F1297D">
        <w:rPr>
          <w:szCs w:val="24"/>
        </w:rPr>
        <w:t xml:space="preserve">из </w:t>
      </w:r>
      <w:r w:rsidR="00117AA8">
        <w:rPr>
          <w:szCs w:val="24"/>
        </w:rPr>
        <w:t>119</w:t>
      </w:r>
      <w:r w:rsidR="000111F7" w:rsidRPr="00F1297D">
        <w:rPr>
          <w:szCs w:val="24"/>
        </w:rPr>
        <w:t xml:space="preserve"> мероприятий</w:t>
      </w:r>
      <w:r w:rsidR="008A3BBC" w:rsidRPr="00F1297D">
        <w:rPr>
          <w:szCs w:val="24"/>
        </w:rPr>
        <w:t xml:space="preserve"> программы к реализации принято 1</w:t>
      </w:r>
      <w:r w:rsidR="00117AA8">
        <w:rPr>
          <w:szCs w:val="24"/>
        </w:rPr>
        <w:t>0</w:t>
      </w:r>
      <w:r w:rsidR="00523653">
        <w:rPr>
          <w:szCs w:val="24"/>
        </w:rPr>
        <w:t>5</w:t>
      </w:r>
      <w:r w:rsidR="000111F7" w:rsidRPr="00F1297D">
        <w:rPr>
          <w:szCs w:val="24"/>
        </w:rPr>
        <w:t xml:space="preserve">, </w:t>
      </w:r>
      <w:r w:rsidR="008A3BBC" w:rsidRPr="00F1297D">
        <w:rPr>
          <w:szCs w:val="24"/>
        </w:rPr>
        <w:t xml:space="preserve">из них </w:t>
      </w:r>
      <w:r w:rsidR="00523653">
        <w:rPr>
          <w:szCs w:val="24"/>
        </w:rPr>
        <w:t>97</w:t>
      </w:r>
      <w:r w:rsidR="000111F7" w:rsidRPr="00F1297D">
        <w:rPr>
          <w:szCs w:val="24"/>
        </w:rPr>
        <w:t xml:space="preserve"> выполнено или находится в стадии </w:t>
      </w:r>
      <w:r w:rsidR="008A3BBC" w:rsidRPr="00F1297D">
        <w:rPr>
          <w:szCs w:val="24"/>
        </w:rPr>
        <w:t>выполнения</w:t>
      </w:r>
      <w:r w:rsidR="000528BE" w:rsidRPr="00F1297D">
        <w:rPr>
          <w:szCs w:val="24"/>
        </w:rPr>
        <w:t xml:space="preserve">. </w:t>
      </w:r>
      <w:r w:rsidR="00523653">
        <w:rPr>
          <w:szCs w:val="24"/>
        </w:rPr>
        <w:t xml:space="preserve">Реализация 4 мероприятий запланирована на 4 квартал текущего года. </w:t>
      </w:r>
    </w:p>
    <w:p w:rsidR="00D060F5" w:rsidRPr="00875FE3" w:rsidRDefault="00596BA7" w:rsidP="008F5764">
      <w:pPr>
        <w:spacing w:line="240" w:lineRule="auto"/>
        <w:ind w:firstLine="709"/>
        <w:jc w:val="both"/>
        <w:rPr>
          <w:b/>
          <w:i/>
          <w:szCs w:val="24"/>
        </w:rPr>
      </w:pPr>
      <w:r w:rsidRPr="00875FE3">
        <w:rPr>
          <w:szCs w:val="24"/>
        </w:rPr>
        <w:t xml:space="preserve">Не выполненными остаются 4 мероприятия, срок выполнения которых запланирован на 2017 год – это строительство и ремонт объектов муниципальной собственности и мероприятие по проведению работ по формированию земельных участков для строительства и для целей, не связанных со строительством </w:t>
      </w:r>
      <w:r w:rsidR="008E2DC3" w:rsidRPr="00875FE3">
        <w:rPr>
          <w:szCs w:val="24"/>
        </w:rPr>
        <w:t>(причины невыполнения – отсутствие финансирования).</w:t>
      </w:r>
    </w:p>
    <w:p w:rsidR="000A7521" w:rsidRPr="004F5A1E" w:rsidRDefault="001F2CEB" w:rsidP="008F5764">
      <w:pPr>
        <w:spacing w:after="0" w:line="240" w:lineRule="auto"/>
        <w:ind w:firstLine="709"/>
        <w:jc w:val="both"/>
        <w:rPr>
          <w:szCs w:val="24"/>
        </w:rPr>
      </w:pPr>
      <w:r w:rsidRPr="00875FE3">
        <w:rPr>
          <w:b/>
          <w:i/>
          <w:szCs w:val="24"/>
        </w:rPr>
        <w:t xml:space="preserve">МП «Сохранение здоровья </w:t>
      </w:r>
      <w:r w:rsidR="00136888" w:rsidRPr="00875FE3">
        <w:rPr>
          <w:b/>
          <w:i/>
          <w:szCs w:val="24"/>
        </w:rPr>
        <w:t>и формирование</w:t>
      </w:r>
      <w:r w:rsidR="00136888" w:rsidRPr="004F5A1E">
        <w:rPr>
          <w:b/>
          <w:i/>
          <w:szCs w:val="24"/>
        </w:rPr>
        <w:t xml:space="preserve"> здорового образа жизни»</w:t>
      </w:r>
      <w:r w:rsidR="001A5A17" w:rsidRPr="004F5A1E">
        <w:rPr>
          <w:szCs w:val="24"/>
        </w:rPr>
        <w:t xml:space="preserve"> финансирование программы </w:t>
      </w:r>
      <w:r w:rsidR="004F5A1E" w:rsidRPr="004F5A1E">
        <w:rPr>
          <w:szCs w:val="24"/>
        </w:rPr>
        <w:t>за 9 месяцев</w:t>
      </w:r>
      <w:r w:rsidR="000E4FDB">
        <w:rPr>
          <w:szCs w:val="24"/>
        </w:rPr>
        <w:t xml:space="preserve"> </w:t>
      </w:r>
      <w:r w:rsidR="001A5A17" w:rsidRPr="004F5A1E">
        <w:rPr>
          <w:szCs w:val="24"/>
        </w:rPr>
        <w:t xml:space="preserve">составило </w:t>
      </w:r>
      <w:r w:rsidR="004F5A1E" w:rsidRPr="004F5A1E">
        <w:rPr>
          <w:szCs w:val="24"/>
        </w:rPr>
        <w:t>73,6</w:t>
      </w:r>
      <w:r w:rsidR="000E4FDB">
        <w:rPr>
          <w:szCs w:val="24"/>
        </w:rPr>
        <w:t xml:space="preserve"> </w:t>
      </w:r>
      <w:r w:rsidR="001A5A17" w:rsidRPr="004F5A1E">
        <w:rPr>
          <w:szCs w:val="24"/>
        </w:rPr>
        <w:t xml:space="preserve">% от </w:t>
      </w:r>
      <w:r w:rsidR="00243FBD" w:rsidRPr="004F5A1E">
        <w:rPr>
          <w:szCs w:val="24"/>
        </w:rPr>
        <w:t>запланированных</w:t>
      </w:r>
      <w:r w:rsidR="001A5A17" w:rsidRPr="004F5A1E">
        <w:rPr>
          <w:szCs w:val="24"/>
        </w:rPr>
        <w:t xml:space="preserve"> расходов на муниципальную программу в 201</w:t>
      </w:r>
      <w:r w:rsidR="0021046E" w:rsidRPr="004F5A1E">
        <w:rPr>
          <w:szCs w:val="24"/>
        </w:rPr>
        <w:t>7</w:t>
      </w:r>
      <w:r w:rsidR="001A5A17" w:rsidRPr="004F5A1E">
        <w:rPr>
          <w:szCs w:val="24"/>
        </w:rPr>
        <w:t xml:space="preserve"> году</w:t>
      </w:r>
      <w:r w:rsidR="000E4FDB">
        <w:rPr>
          <w:szCs w:val="24"/>
        </w:rPr>
        <w:t xml:space="preserve"> </w:t>
      </w:r>
      <w:r w:rsidR="000A7521" w:rsidRPr="004F5A1E">
        <w:rPr>
          <w:szCs w:val="24"/>
        </w:rPr>
        <w:t>(</w:t>
      </w:r>
      <w:r w:rsidR="00117AA8" w:rsidRPr="004F5A1E">
        <w:rPr>
          <w:szCs w:val="24"/>
        </w:rPr>
        <w:t>2016</w:t>
      </w:r>
      <w:r w:rsidR="000A7521" w:rsidRPr="004F5A1E">
        <w:rPr>
          <w:szCs w:val="24"/>
        </w:rPr>
        <w:t xml:space="preserve"> год </w:t>
      </w:r>
      <w:r w:rsidR="000E4FDB">
        <w:rPr>
          <w:szCs w:val="24"/>
        </w:rPr>
        <w:t xml:space="preserve">– </w:t>
      </w:r>
      <w:r w:rsidR="004F5A1E" w:rsidRPr="004F5A1E">
        <w:rPr>
          <w:szCs w:val="24"/>
        </w:rPr>
        <w:t>75,1</w:t>
      </w:r>
      <w:r w:rsidR="000E4FDB">
        <w:rPr>
          <w:szCs w:val="24"/>
        </w:rPr>
        <w:t xml:space="preserve"> </w:t>
      </w:r>
      <w:r w:rsidR="000A7521" w:rsidRPr="004F5A1E">
        <w:rPr>
          <w:szCs w:val="24"/>
        </w:rPr>
        <w:t>%).</w:t>
      </w:r>
    </w:p>
    <w:p w:rsidR="001A5A17" w:rsidRDefault="00A23208" w:rsidP="008F5764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И</w:t>
      </w:r>
      <w:r w:rsidR="004F5A1E" w:rsidRPr="004F5A1E">
        <w:rPr>
          <w:szCs w:val="24"/>
        </w:rPr>
        <w:t>з 19</w:t>
      </w:r>
      <w:r>
        <w:rPr>
          <w:szCs w:val="24"/>
        </w:rPr>
        <w:t xml:space="preserve"> </w:t>
      </w:r>
      <w:r w:rsidR="004F5A1E" w:rsidRPr="004F5A1E">
        <w:rPr>
          <w:szCs w:val="24"/>
        </w:rPr>
        <w:t>мероприятий</w:t>
      </w:r>
      <w:r>
        <w:rPr>
          <w:szCs w:val="24"/>
        </w:rPr>
        <w:t xml:space="preserve"> 18 запланировано</w:t>
      </w:r>
      <w:r w:rsidR="004F5A1E" w:rsidRPr="004F5A1E">
        <w:rPr>
          <w:szCs w:val="24"/>
        </w:rPr>
        <w:t xml:space="preserve"> к </w:t>
      </w:r>
      <w:r w:rsidR="00243FBD" w:rsidRPr="004F5A1E">
        <w:rPr>
          <w:szCs w:val="24"/>
        </w:rPr>
        <w:t xml:space="preserve">реализации в </w:t>
      </w:r>
      <w:r w:rsidR="0021046E" w:rsidRPr="004F5A1E">
        <w:rPr>
          <w:szCs w:val="24"/>
        </w:rPr>
        <w:t>2017</w:t>
      </w:r>
      <w:r w:rsidR="00243FBD" w:rsidRPr="004F5A1E">
        <w:rPr>
          <w:szCs w:val="24"/>
        </w:rPr>
        <w:t xml:space="preserve"> году</w:t>
      </w:r>
      <w:r>
        <w:rPr>
          <w:szCs w:val="24"/>
        </w:rPr>
        <w:t xml:space="preserve">, </w:t>
      </w:r>
      <w:r w:rsidR="004F5A1E" w:rsidRPr="004F5A1E">
        <w:rPr>
          <w:szCs w:val="24"/>
        </w:rPr>
        <w:t>17</w:t>
      </w:r>
      <w:r>
        <w:rPr>
          <w:szCs w:val="24"/>
        </w:rPr>
        <w:t xml:space="preserve"> из них</w:t>
      </w:r>
      <w:r w:rsidR="004F5A1E" w:rsidRPr="004F5A1E">
        <w:rPr>
          <w:szCs w:val="24"/>
        </w:rPr>
        <w:t xml:space="preserve"> </w:t>
      </w:r>
      <w:r w:rsidR="00787D49" w:rsidRPr="004F5A1E">
        <w:rPr>
          <w:szCs w:val="24"/>
        </w:rPr>
        <w:t>успешно реализу</w:t>
      </w:r>
      <w:r w:rsidR="004F5A1E" w:rsidRPr="004F5A1E">
        <w:rPr>
          <w:szCs w:val="24"/>
        </w:rPr>
        <w:t>ю</w:t>
      </w:r>
      <w:r w:rsidR="00243FBD" w:rsidRPr="004F5A1E">
        <w:rPr>
          <w:szCs w:val="24"/>
        </w:rPr>
        <w:t>тся</w:t>
      </w:r>
      <w:r>
        <w:rPr>
          <w:szCs w:val="24"/>
        </w:rPr>
        <w:t>.</w:t>
      </w:r>
      <w:r w:rsidR="00B77BBB" w:rsidRPr="004F5A1E">
        <w:rPr>
          <w:szCs w:val="24"/>
        </w:rPr>
        <w:t xml:space="preserve"> </w:t>
      </w:r>
      <w:r w:rsidR="004F5A1E" w:rsidRPr="004F5A1E">
        <w:rPr>
          <w:szCs w:val="24"/>
        </w:rPr>
        <w:t>1</w:t>
      </w:r>
      <w:r>
        <w:rPr>
          <w:szCs w:val="24"/>
        </w:rPr>
        <w:t xml:space="preserve"> </w:t>
      </w:r>
      <w:r w:rsidR="00B77BBB" w:rsidRPr="004F5A1E">
        <w:rPr>
          <w:szCs w:val="24"/>
        </w:rPr>
        <w:t>мероприяти</w:t>
      </w:r>
      <w:r w:rsidR="004F5A1E" w:rsidRPr="004F5A1E">
        <w:rPr>
          <w:szCs w:val="24"/>
        </w:rPr>
        <w:t>е</w:t>
      </w:r>
      <w:r w:rsidR="000E4FDB">
        <w:rPr>
          <w:szCs w:val="24"/>
        </w:rPr>
        <w:t xml:space="preserve"> (</w:t>
      </w:r>
      <w:r w:rsidR="000E4FDB" w:rsidRPr="000E4FDB">
        <w:rPr>
          <w:szCs w:val="24"/>
        </w:rPr>
        <w:t>содействие в организации системы санитарно – противоэпиде</w:t>
      </w:r>
      <w:r w:rsidR="000E4FDB">
        <w:rPr>
          <w:szCs w:val="24"/>
        </w:rPr>
        <w:t>мических мероприятий в городе (С</w:t>
      </w:r>
      <w:r w:rsidR="000E4FDB" w:rsidRPr="000E4FDB">
        <w:rPr>
          <w:szCs w:val="24"/>
        </w:rPr>
        <w:t>одействие в работе санитарно – противоэпидемиологической комиссии Администрации города Сарапула, выпуск и распространение санитарно – просветительских материалов)</w:t>
      </w:r>
      <w:r w:rsidR="000E4FDB">
        <w:rPr>
          <w:szCs w:val="24"/>
        </w:rPr>
        <w:t>)</w:t>
      </w:r>
      <w:r w:rsidR="00B77BBB" w:rsidRPr="004F5A1E">
        <w:rPr>
          <w:szCs w:val="24"/>
        </w:rPr>
        <w:t xml:space="preserve"> запланирован</w:t>
      </w:r>
      <w:r>
        <w:rPr>
          <w:szCs w:val="24"/>
        </w:rPr>
        <w:t>о</w:t>
      </w:r>
      <w:r w:rsidR="00B77BBB" w:rsidRPr="004F5A1E">
        <w:rPr>
          <w:szCs w:val="24"/>
        </w:rPr>
        <w:t xml:space="preserve"> на </w:t>
      </w:r>
      <w:r w:rsidR="004F5A1E" w:rsidRPr="004F5A1E">
        <w:rPr>
          <w:szCs w:val="24"/>
        </w:rPr>
        <w:t xml:space="preserve">4 квартал </w:t>
      </w:r>
      <w:r w:rsidR="000E4FDB">
        <w:rPr>
          <w:szCs w:val="24"/>
        </w:rPr>
        <w:t>2017 года</w:t>
      </w:r>
      <w:r w:rsidR="00BD2AF7" w:rsidRPr="00A23208">
        <w:rPr>
          <w:szCs w:val="24"/>
        </w:rPr>
        <w:t>.</w:t>
      </w:r>
    </w:p>
    <w:p w:rsidR="008F5764" w:rsidRPr="004F5A1E" w:rsidRDefault="008F5764" w:rsidP="008F5764">
      <w:pPr>
        <w:spacing w:after="0" w:line="240" w:lineRule="auto"/>
        <w:ind w:firstLine="709"/>
        <w:jc w:val="both"/>
        <w:rPr>
          <w:szCs w:val="24"/>
        </w:rPr>
      </w:pPr>
    </w:p>
    <w:p w:rsidR="000A7521" w:rsidRPr="00645130" w:rsidRDefault="00136888" w:rsidP="008F5764">
      <w:pPr>
        <w:spacing w:after="0" w:line="240" w:lineRule="auto"/>
        <w:ind w:firstLine="709"/>
        <w:jc w:val="both"/>
        <w:rPr>
          <w:szCs w:val="24"/>
        </w:rPr>
      </w:pPr>
      <w:r w:rsidRPr="00645130">
        <w:rPr>
          <w:b/>
          <w:i/>
          <w:szCs w:val="24"/>
        </w:rPr>
        <w:t>МП «Развитие культуры»</w:t>
      </w:r>
      <w:r w:rsidRPr="00645130">
        <w:rPr>
          <w:szCs w:val="24"/>
        </w:rPr>
        <w:t xml:space="preserve"> - финансирование программы </w:t>
      </w:r>
      <w:r w:rsidR="00645130" w:rsidRPr="00645130">
        <w:rPr>
          <w:szCs w:val="24"/>
        </w:rPr>
        <w:t>за 9 месяцев</w:t>
      </w:r>
      <w:r w:rsidRPr="00645130">
        <w:rPr>
          <w:szCs w:val="24"/>
        </w:rPr>
        <w:t xml:space="preserve"> составило </w:t>
      </w:r>
      <w:r w:rsidR="00645130" w:rsidRPr="00645130">
        <w:rPr>
          <w:szCs w:val="24"/>
        </w:rPr>
        <w:t>68,1</w:t>
      </w:r>
      <w:r w:rsidR="000E4FDB">
        <w:rPr>
          <w:szCs w:val="24"/>
        </w:rPr>
        <w:t xml:space="preserve"> </w:t>
      </w:r>
      <w:r w:rsidR="00B77BBB" w:rsidRPr="00645130">
        <w:rPr>
          <w:szCs w:val="24"/>
        </w:rPr>
        <w:t>% от запланированных объемов</w:t>
      </w:r>
      <w:r w:rsidR="000A7521" w:rsidRPr="00645130">
        <w:rPr>
          <w:szCs w:val="24"/>
        </w:rPr>
        <w:t xml:space="preserve"> (</w:t>
      </w:r>
      <w:r w:rsidR="000E4FDB">
        <w:rPr>
          <w:szCs w:val="24"/>
        </w:rPr>
        <w:t xml:space="preserve">в </w:t>
      </w:r>
      <w:r w:rsidR="00117AA8" w:rsidRPr="00645130">
        <w:rPr>
          <w:szCs w:val="24"/>
        </w:rPr>
        <w:t>2016</w:t>
      </w:r>
      <w:r w:rsidR="000A7521" w:rsidRPr="00645130">
        <w:rPr>
          <w:szCs w:val="24"/>
        </w:rPr>
        <w:t xml:space="preserve"> год</w:t>
      </w:r>
      <w:r w:rsidR="000E4FDB">
        <w:rPr>
          <w:szCs w:val="24"/>
        </w:rPr>
        <w:t>у</w:t>
      </w:r>
      <w:r w:rsidR="000A7521" w:rsidRPr="00645130">
        <w:rPr>
          <w:szCs w:val="24"/>
        </w:rPr>
        <w:t xml:space="preserve"> </w:t>
      </w:r>
      <w:r w:rsidR="00A23208">
        <w:rPr>
          <w:szCs w:val="24"/>
        </w:rPr>
        <w:t xml:space="preserve">– </w:t>
      </w:r>
      <w:r w:rsidR="00645130" w:rsidRPr="00645130">
        <w:rPr>
          <w:szCs w:val="24"/>
        </w:rPr>
        <w:t>74</w:t>
      </w:r>
      <w:r w:rsidR="00A23208">
        <w:rPr>
          <w:szCs w:val="24"/>
        </w:rPr>
        <w:t xml:space="preserve"> </w:t>
      </w:r>
      <w:r w:rsidR="000A7521" w:rsidRPr="00645130">
        <w:rPr>
          <w:szCs w:val="24"/>
        </w:rPr>
        <w:t>%).</w:t>
      </w:r>
    </w:p>
    <w:p w:rsidR="00D854BD" w:rsidRPr="00645130" w:rsidRDefault="00645130" w:rsidP="008F5764">
      <w:pPr>
        <w:spacing w:after="0" w:line="240" w:lineRule="auto"/>
        <w:ind w:firstLine="709"/>
        <w:jc w:val="both"/>
        <w:rPr>
          <w:szCs w:val="24"/>
        </w:rPr>
      </w:pPr>
      <w:r w:rsidRPr="00645130">
        <w:rPr>
          <w:szCs w:val="24"/>
        </w:rPr>
        <w:t>В</w:t>
      </w:r>
      <w:r w:rsidR="00834C18" w:rsidRPr="00645130">
        <w:rPr>
          <w:szCs w:val="24"/>
        </w:rPr>
        <w:t xml:space="preserve"> 201</w:t>
      </w:r>
      <w:r w:rsidR="0021046E" w:rsidRPr="00645130">
        <w:rPr>
          <w:szCs w:val="24"/>
        </w:rPr>
        <w:t>7</w:t>
      </w:r>
      <w:r w:rsidR="00834C18" w:rsidRPr="00645130">
        <w:rPr>
          <w:szCs w:val="24"/>
        </w:rPr>
        <w:t xml:space="preserve"> год</w:t>
      </w:r>
      <w:r w:rsidRPr="00645130">
        <w:rPr>
          <w:szCs w:val="24"/>
        </w:rPr>
        <w:t>у</w:t>
      </w:r>
      <w:r w:rsidR="00834C18" w:rsidRPr="00645130">
        <w:rPr>
          <w:szCs w:val="24"/>
        </w:rPr>
        <w:t xml:space="preserve"> из </w:t>
      </w:r>
      <w:r w:rsidR="0021046E" w:rsidRPr="00645130">
        <w:rPr>
          <w:szCs w:val="24"/>
        </w:rPr>
        <w:t>82</w:t>
      </w:r>
      <w:r w:rsidR="00834C18" w:rsidRPr="00645130">
        <w:rPr>
          <w:szCs w:val="24"/>
        </w:rPr>
        <w:t xml:space="preserve"> мероприятий</w:t>
      </w:r>
      <w:r w:rsidR="000A7521" w:rsidRPr="00645130">
        <w:rPr>
          <w:szCs w:val="24"/>
        </w:rPr>
        <w:t xml:space="preserve"> программы</w:t>
      </w:r>
      <w:r w:rsidR="00834C18" w:rsidRPr="00645130">
        <w:rPr>
          <w:szCs w:val="24"/>
        </w:rPr>
        <w:t xml:space="preserve"> к реализации </w:t>
      </w:r>
      <w:r w:rsidR="000A7521" w:rsidRPr="00645130">
        <w:rPr>
          <w:szCs w:val="24"/>
        </w:rPr>
        <w:t xml:space="preserve">принято </w:t>
      </w:r>
      <w:r w:rsidR="0021046E" w:rsidRPr="00645130">
        <w:rPr>
          <w:szCs w:val="24"/>
        </w:rPr>
        <w:t>79</w:t>
      </w:r>
      <w:r w:rsidR="00834C18" w:rsidRPr="00645130">
        <w:rPr>
          <w:szCs w:val="24"/>
        </w:rPr>
        <w:t>,</w:t>
      </w:r>
      <w:r w:rsidR="000A7521" w:rsidRPr="00645130">
        <w:rPr>
          <w:szCs w:val="24"/>
        </w:rPr>
        <w:t xml:space="preserve"> из них </w:t>
      </w:r>
      <w:r w:rsidR="0021046E" w:rsidRPr="00645130">
        <w:rPr>
          <w:szCs w:val="24"/>
        </w:rPr>
        <w:t>7</w:t>
      </w:r>
      <w:r w:rsidRPr="00645130">
        <w:rPr>
          <w:szCs w:val="24"/>
        </w:rPr>
        <w:t>5</w:t>
      </w:r>
      <w:r w:rsidR="000A7521" w:rsidRPr="00645130">
        <w:rPr>
          <w:szCs w:val="24"/>
        </w:rPr>
        <w:t xml:space="preserve"> мероприяти</w:t>
      </w:r>
      <w:r w:rsidR="0021046E" w:rsidRPr="00645130">
        <w:rPr>
          <w:szCs w:val="24"/>
        </w:rPr>
        <w:t>й</w:t>
      </w:r>
      <w:r w:rsidR="00834C18" w:rsidRPr="00645130">
        <w:rPr>
          <w:szCs w:val="24"/>
        </w:rPr>
        <w:t xml:space="preserve"> выполнен</w:t>
      </w:r>
      <w:r w:rsidR="000A7521" w:rsidRPr="00645130">
        <w:rPr>
          <w:szCs w:val="24"/>
        </w:rPr>
        <w:t>ы или находя</w:t>
      </w:r>
      <w:r w:rsidR="00834C18" w:rsidRPr="00645130">
        <w:rPr>
          <w:szCs w:val="24"/>
        </w:rPr>
        <w:t>тся в стадии реализации</w:t>
      </w:r>
      <w:r w:rsidR="000A7521" w:rsidRPr="00645130">
        <w:rPr>
          <w:szCs w:val="24"/>
        </w:rPr>
        <w:t>.</w:t>
      </w:r>
    </w:p>
    <w:p w:rsidR="000D0CA2" w:rsidRDefault="00645130" w:rsidP="000D0CA2">
      <w:pPr>
        <w:spacing w:line="240" w:lineRule="auto"/>
        <w:ind w:firstLine="709"/>
        <w:jc w:val="both"/>
        <w:rPr>
          <w:szCs w:val="24"/>
        </w:rPr>
      </w:pPr>
      <w:r w:rsidRPr="00645130">
        <w:rPr>
          <w:szCs w:val="24"/>
        </w:rPr>
        <w:t>В 4 квартале 2017 года планируется провести мониторинг удовлетворенности потребителей услугами учреждений культуры</w:t>
      </w:r>
      <w:r w:rsidR="00A23208">
        <w:rPr>
          <w:szCs w:val="24"/>
        </w:rPr>
        <w:t>,</w:t>
      </w:r>
      <w:r w:rsidRPr="00645130">
        <w:rPr>
          <w:szCs w:val="24"/>
        </w:rPr>
        <w:t xml:space="preserve"> их качеством и доступностью по четырём подпрограммам.</w:t>
      </w:r>
    </w:p>
    <w:p w:rsidR="000A7521" w:rsidRPr="00645130" w:rsidRDefault="001F5155" w:rsidP="000D0CA2">
      <w:pPr>
        <w:spacing w:line="240" w:lineRule="auto"/>
        <w:ind w:firstLine="709"/>
        <w:jc w:val="both"/>
        <w:rPr>
          <w:szCs w:val="24"/>
        </w:rPr>
      </w:pPr>
      <w:r w:rsidRPr="00645130">
        <w:rPr>
          <w:b/>
          <w:i/>
          <w:szCs w:val="24"/>
        </w:rPr>
        <w:t>МП «Социальная поддержка населения»</w:t>
      </w:r>
      <w:r w:rsidR="007D7E2E" w:rsidRPr="00645130">
        <w:rPr>
          <w:szCs w:val="24"/>
        </w:rPr>
        <w:t xml:space="preserve"> - финансирование программы </w:t>
      </w:r>
      <w:r w:rsidR="00645130" w:rsidRPr="00645130">
        <w:rPr>
          <w:szCs w:val="24"/>
        </w:rPr>
        <w:t>за 9 месяцев</w:t>
      </w:r>
      <w:r w:rsidR="007D7E2E" w:rsidRPr="00645130">
        <w:rPr>
          <w:szCs w:val="24"/>
        </w:rPr>
        <w:t xml:space="preserve"> составило </w:t>
      </w:r>
      <w:r w:rsidR="00645130" w:rsidRPr="00645130">
        <w:rPr>
          <w:szCs w:val="24"/>
        </w:rPr>
        <w:t>80,3</w:t>
      </w:r>
      <w:r w:rsidR="000E4FDB">
        <w:rPr>
          <w:szCs w:val="24"/>
        </w:rPr>
        <w:t xml:space="preserve"> </w:t>
      </w:r>
      <w:r w:rsidR="00D854BD" w:rsidRPr="00645130">
        <w:rPr>
          <w:szCs w:val="24"/>
        </w:rPr>
        <w:t>% от запланированных объемов</w:t>
      </w:r>
      <w:r w:rsidR="000A7521" w:rsidRPr="00645130">
        <w:rPr>
          <w:szCs w:val="24"/>
        </w:rPr>
        <w:t xml:space="preserve"> (</w:t>
      </w:r>
      <w:r w:rsidR="000E4FDB">
        <w:rPr>
          <w:szCs w:val="24"/>
        </w:rPr>
        <w:t xml:space="preserve">в </w:t>
      </w:r>
      <w:r w:rsidR="00117AA8" w:rsidRPr="00645130">
        <w:rPr>
          <w:szCs w:val="24"/>
        </w:rPr>
        <w:t>2016</w:t>
      </w:r>
      <w:r w:rsidR="000A7521" w:rsidRPr="00645130">
        <w:rPr>
          <w:szCs w:val="24"/>
        </w:rPr>
        <w:t xml:space="preserve"> год</w:t>
      </w:r>
      <w:r w:rsidR="000E4FDB">
        <w:rPr>
          <w:szCs w:val="24"/>
        </w:rPr>
        <w:t>у</w:t>
      </w:r>
      <w:r w:rsidR="000A7521" w:rsidRPr="00645130">
        <w:rPr>
          <w:szCs w:val="24"/>
        </w:rPr>
        <w:t xml:space="preserve"> </w:t>
      </w:r>
      <w:r w:rsidR="00A23208">
        <w:rPr>
          <w:szCs w:val="24"/>
        </w:rPr>
        <w:t xml:space="preserve">– </w:t>
      </w:r>
      <w:r w:rsidR="00645130" w:rsidRPr="00645130">
        <w:rPr>
          <w:szCs w:val="24"/>
        </w:rPr>
        <w:t>74,2</w:t>
      </w:r>
      <w:r w:rsidR="00A23208">
        <w:rPr>
          <w:szCs w:val="24"/>
        </w:rPr>
        <w:t xml:space="preserve"> </w:t>
      </w:r>
      <w:r w:rsidR="000A7521" w:rsidRPr="00645130">
        <w:rPr>
          <w:szCs w:val="24"/>
        </w:rPr>
        <w:t>%).</w:t>
      </w:r>
    </w:p>
    <w:p w:rsidR="000D0CA2" w:rsidRPr="000D0CA2" w:rsidRDefault="000D0CA2" w:rsidP="000D0CA2">
      <w:pPr>
        <w:spacing w:line="240" w:lineRule="auto"/>
        <w:ind w:firstLine="709"/>
        <w:jc w:val="both"/>
        <w:rPr>
          <w:szCs w:val="24"/>
        </w:rPr>
      </w:pPr>
      <w:r w:rsidRPr="000D0CA2">
        <w:rPr>
          <w:szCs w:val="24"/>
        </w:rPr>
        <w:t>Из 2</w:t>
      </w:r>
      <w:r>
        <w:rPr>
          <w:szCs w:val="24"/>
        </w:rPr>
        <w:t>8</w:t>
      </w:r>
      <w:r w:rsidRPr="000D0CA2">
        <w:rPr>
          <w:szCs w:val="24"/>
        </w:rPr>
        <w:t xml:space="preserve"> мероприятий программы, к реализации принято 2</w:t>
      </w:r>
      <w:r>
        <w:rPr>
          <w:szCs w:val="24"/>
        </w:rPr>
        <w:t>6</w:t>
      </w:r>
      <w:r w:rsidRPr="000D0CA2">
        <w:rPr>
          <w:szCs w:val="24"/>
        </w:rPr>
        <w:t>. Не выполненными остаются два мероприятия.</w:t>
      </w:r>
    </w:p>
    <w:p w:rsidR="006D4520" w:rsidRPr="00F1297D" w:rsidRDefault="006D4520" w:rsidP="008F5764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«Создание условий для устойчивого экономического развития»</w:t>
      </w:r>
      <w:r w:rsidRPr="00F1297D">
        <w:rPr>
          <w:szCs w:val="24"/>
        </w:rPr>
        <w:t xml:space="preserve"> - финансирование составило </w:t>
      </w:r>
      <w:r w:rsidR="00E5731B">
        <w:rPr>
          <w:szCs w:val="24"/>
        </w:rPr>
        <w:t>79,2</w:t>
      </w:r>
      <w:r w:rsidR="00A23208">
        <w:rPr>
          <w:szCs w:val="24"/>
        </w:rPr>
        <w:t xml:space="preserve"> </w:t>
      </w:r>
      <w:r w:rsidR="00CC2FDF" w:rsidRPr="00F1297D">
        <w:rPr>
          <w:szCs w:val="24"/>
        </w:rPr>
        <w:t>% от запланированных объемов</w:t>
      </w:r>
      <w:r w:rsidR="0090218B" w:rsidRPr="00F1297D">
        <w:rPr>
          <w:szCs w:val="24"/>
        </w:rPr>
        <w:t xml:space="preserve"> бюджетных средств (</w:t>
      </w:r>
      <w:r w:rsidR="00240E50" w:rsidRPr="00F1297D">
        <w:rPr>
          <w:szCs w:val="24"/>
        </w:rPr>
        <w:t>д</w:t>
      </w:r>
      <w:r w:rsidR="0090218B" w:rsidRPr="00F1297D">
        <w:rPr>
          <w:szCs w:val="24"/>
        </w:rPr>
        <w:t>ля справки</w:t>
      </w:r>
      <w:r w:rsidR="00240E50" w:rsidRPr="00F1297D">
        <w:rPr>
          <w:szCs w:val="24"/>
        </w:rPr>
        <w:t>:</w:t>
      </w:r>
      <w:r w:rsidR="00A23208">
        <w:rPr>
          <w:szCs w:val="24"/>
        </w:rPr>
        <w:t xml:space="preserve"> </w:t>
      </w:r>
      <w:r w:rsidR="002E2019">
        <w:rPr>
          <w:szCs w:val="24"/>
        </w:rPr>
        <w:t>за аналогичный период</w:t>
      </w:r>
      <w:r w:rsidR="00A23208">
        <w:rPr>
          <w:szCs w:val="24"/>
        </w:rPr>
        <w:t xml:space="preserve"> </w:t>
      </w:r>
      <w:r w:rsidR="00117AA8">
        <w:rPr>
          <w:szCs w:val="24"/>
        </w:rPr>
        <w:t>2016</w:t>
      </w:r>
      <w:r w:rsidR="0090218B" w:rsidRPr="00F1297D">
        <w:rPr>
          <w:szCs w:val="24"/>
        </w:rPr>
        <w:t xml:space="preserve"> года этот показатель составлял </w:t>
      </w:r>
      <w:r w:rsidR="0000216F" w:rsidRPr="001321EA">
        <w:rPr>
          <w:szCs w:val="24"/>
        </w:rPr>
        <w:t>9,6</w:t>
      </w:r>
      <w:r w:rsidR="00A23208">
        <w:rPr>
          <w:szCs w:val="24"/>
        </w:rPr>
        <w:t xml:space="preserve"> </w:t>
      </w:r>
      <w:r w:rsidR="0090218B" w:rsidRPr="00F1297D">
        <w:rPr>
          <w:szCs w:val="24"/>
        </w:rPr>
        <w:t>%).</w:t>
      </w:r>
    </w:p>
    <w:p w:rsidR="009D2017" w:rsidRDefault="009D2017" w:rsidP="008F5764">
      <w:pPr>
        <w:spacing w:after="0" w:line="240" w:lineRule="auto"/>
        <w:ind w:firstLine="709"/>
        <w:jc w:val="both"/>
        <w:rPr>
          <w:szCs w:val="24"/>
        </w:rPr>
      </w:pPr>
      <w:r w:rsidRPr="00F3571D">
        <w:rPr>
          <w:szCs w:val="24"/>
        </w:rPr>
        <w:t xml:space="preserve">К реализации в </w:t>
      </w:r>
      <w:r w:rsidR="00F3571D" w:rsidRPr="00F3571D">
        <w:rPr>
          <w:szCs w:val="24"/>
        </w:rPr>
        <w:t>текущем году</w:t>
      </w:r>
      <w:r w:rsidR="00A23208">
        <w:rPr>
          <w:szCs w:val="24"/>
        </w:rPr>
        <w:t xml:space="preserve"> </w:t>
      </w:r>
      <w:r w:rsidRPr="00F3571D">
        <w:rPr>
          <w:szCs w:val="24"/>
        </w:rPr>
        <w:t xml:space="preserve">запланировано </w:t>
      </w:r>
      <w:r w:rsidR="00B73EF5" w:rsidRPr="00F3571D">
        <w:rPr>
          <w:szCs w:val="24"/>
        </w:rPr>
        <w:t>3</w:t>
      </w:r>
      <w:r w:rsidR="00F3571D" w:rsidRPr="00F3571D">
        <w:rPr>
          <w:szCs w:val="24"/>
        </w:rPr>
        <w:t>8</w:t>
      </w:r>
      <w:r w:rsidR="003F5FEE" w:rsidRPr="00F3571D">
        <w:rPr>
          <w:szCs w:val="24"/>
        </w:rPr>
        <w:t xml:space="preserve"> мероприятий</w:t>
      </w:r>
      <w:r w:rsidR="00B73EF5" w:rsidRPr="00F3571D">
        <w:rPr>
          <w:szCs w:val="24"/>
        </w:rPr>
        <w:t xml:space="preserve"> из </w:t>
      </w:r>
      <w:r w:rsidR="003F5FEE" w:rsidRPr="00F3571D">
        <w:rPr>
          <w:szCs w:val="24"/>
        </w:rPr>
        <w:t>42. 3</w:t>
      </w:r>
      <w:r w:rsidR="00F3571D" w:rsidRPr="00F3571D">
        <w:rPr>
          <w:szCs w:val="24"/>
        </w:rPr>
        <w:t>4</w:t>
      </w:r>
      <w:r w:rsidR="003F5FEE" w:rsidRPr="00F3571D">
        <w:rPr>
          <w:szCs w:val="24"/>
        </w:rPr>
        <w:t xml:space="preserve"> мероприятия</w:t>
      </w:r>
      <w:r w:rsidR="00A23208">
        <w:rPr>
          <w:szCs w:val="24"/>
        </w:rPr>
        <w:t xml:space="preserve"> </w:t>
      </w:r>
      <w:r w:rsidR="00F3571D" w:rsidRPr="00F3571D">
        <w:rPr>
          <w:szCs w:val="24"/>
        </w:rPr>
        <w:t xml:space="preserve">выполнены или </w:t>
      </w:r>
      <w:r w:rsidR="00746249" w:rsidRPr="00F3571D">
        <w:rPr>
          <w:szCs w:val="24"/>
        </w:rPr>
        <w:t xml:space="preserve">находятся в стадии </w:t>
      </w:r>
      <w:r w:rsidRPr="00F3571D">
        <w:rPr>
          <w:szCs w:val="24"/>
        </w:rPr>
        <w:t>выполнения.</w:t>
      </w:r>
      <w:r w:rsidR="003F5FEE" w:rsidRPr="00F3571D">
        <w:rPr>
          <w:szCs w:val="24"/>
        </w:rPr>
        <w:t xml:space="preserve"> Не выполненными остаются </w:t>
      </w:r>
      <w:r w:rsidR="00F3571D" w:rsidRPr="00F3571D">
        <w:rPr>
          <w:szCs w:val="24"/>
        </w:rPr>
        <w:t>4 мероприятия, осуществить которые планируется в 4 квартале 2017 года.</w:t>
      </w:r>
    </w:p>
    <w:p w:rsidR="008F5764" w:rsidRPr="00F3571D" w:rsidRDefault="008F5764" w:rsidP="008F5764">
      <w:pPr>
        <w:spacing w:after="0" w:line="240" w:lineRule="auto"/>
        <w:ind w:firstLine="709"/>
        <w:jc w:val="both"/>
        <w:rPr>
          <w:szCs w:val="24"/>
        </w:rPr>
      </w:pPr>
    </w:p>
    <w:p w:rsidR="00AE7561" w:rsidRPr="00F1297D" w:rsidRDefault="00AE7561" w:rsidP="008F5764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«Предупреждение и ликвидация последствий чрезвычайных ситуаций, реализация мер пожарной безопасности»</w:t>
      </w:r>
      <w:r w:rsidR="00407437" w:rsidRPr="00F1297D">
        <w:rPr>
          <w:szCs w:val="24"/>
        </w:rPr>
        <w:t xml:space="preserve"> финансирование</w:t>
      </w:r>
      <w:r w:rsidR="002218BE" w:rsidRPr="00F1297D">
        <w:rPr>
          <w:szCs w:val="24"/>
        </w:rPr>
        <w:t xml:space="preserve"> программы по итогам </w:t>
      </w:r>
      <w:r w:rsidR="00E5731B">
        <w:rPr>
          <w:szCs w:val="24"/>
        </w:rPr>
        <w:t>9 месяцев</w:t>
      </w:r>
      <w:r w:rsidR="002218BE" w:rsidRPr="00F1297D">
        <w:rPr>
          <w:szCs w:val="24"/>
        </w:rPr>
        <w:t xml:space="preserve"> составило </w:t>
      </w:r>
      <w:r w:rsidR="00E5731B">
        <w:rPr>
          <w:szCs w:val="24"/>
        </w:rPr>
        <w:t>67</w:t>
      </w:r>
      <w:r w:rsidR="000E4FDB">
        <w:rPr>
          <w:szCs w:val="24"/>
        </w:rPr>
        <w:t xml:space="preserve"> </w:t>
      </w:r>
      <w:r w:rsidR="00B73EF5" w:rsidRPr="00F1297D">
        <w:rPr>
          <w:szCs w:val="24"/>
        </w:rPr>
        <w:t>% (</w:t>
      </w:r>
      <w:r w:rsidR="000E4FDB">
        <w:rPr>
          <w:szCs w:val="24"/>
        </w:rPr>
        <w:t xml:space="preserve">в </w:t>
      </w:r>
      <w:r w:rsidR="00117AA8">
        <w:rPr>
          <w:szCs w:val="24"/>
        </w:rPr>
        <w:t>2016</w:t>
      </w:r>
      <w:r w:rsidR="00B73EF5" w:rsidRPr="00F1297D">
        <w:rPr>
          <w:szCs w:val="24"/>
        </w:rPr>
        <w:t xml:space="preserve"> год</w:t>
      </w:r>
      <w:r w:rsidR="000E4FDB">
        <w:rPr>
          <w:szCs w:val="24"/>
        </w:rPr>
        <w:t>у</w:t>
      </w:r>
      <w:r w:rsidR="00B73EF5" w:rsidRPr="00F1297D">
        <w:rPr>
          <w:szCs w:val="24"/>
        </w:rPr>
        <w:t xml:space="preserve"> </w:t>
      </w:r>
      <w:r w:rsidR="00A23208">
        <w:rPr>
          <w:szCs w:val="24"/>
        </w:rPr>
        <w:t xml:space="preserve">– </w:t>
      </w:r>
      <w:r w:rsidR="00F3571D" w:rsidRPr="001321EA">
        <w:rPr>
          <w:szCs w:val="24"/>
        </w:rPr>
        <w:t>66,4</w:t>
      </w:r>
      <w:r w:rsidR="000E4FDB">
        <w:rPr>
          <w:szCs w:val="24"/>
        </w:rPr>
        <w:t xml:space="preserve"> </w:t>
      </w:r>
      <w:r w:rsidR="00B73EF5" w:rsidRPr="00F1297D">
        <w:rPr>
          <w:szCs w:val="24"/>
        </w:rPr>
        <w:t>%</w:t>
      </w:r>
      <w:r w:rsidR="00B73EF5" w:rsidRPr="00A23208">
        <w:rPr>
          <w:szCs w:val="24"/>
        </w:rPr>
        <w:t>)</w:t>
      </w:r>
      <w:r w:rsidR="00BD2AF7" w:rsidRPr="00A23208">
        <w:rPr>
          <w:szCs w:val="24"/>
        </w:rPr>
        <w:t>.</w:t>
      </w:r>
    </w:p>
    <w:p w:rsidR="002218BE" w:rsidRDefault="00BD3C52" w:rsidP="008F5764">
      <w:pPr>
        <w:spacing w:after="0" w:line="240" w:lineRule="auto"/>
        <w:ind w:firstLine="709"/>
        <w:jc w:val="both"/>
        <w:rPr>
          <w:szCs w:val="24"/>
        </w:rPr>
      </w:pPr>
      <w:r w:rsidRPr="00412093">
        <w:rPr>
          <w:szCs w:val="24"/>
        </w:rPr>
        <w:t>Из 1</w:t>
      </w:r>
      <w:r w:rsidR="00B73EF5" w:rsidRPr="00412093">
        <w:rPr>
          <w:szCs w:val="24"/>
        </w:rPr>
        <w:t>6</w:t>
      </w:r>
      <w:r w:rsidRPr="00412093">
        <w:rPr>
          <w:szCs w:val="24"/>
        </w:rPr>
        <w:t xml:space="preserve"> мероприятий</w:t>
      </w:r>
      <w:r w:rsidR="00412093" w:rsidRPr="00412093">
        <w:rPr>
          <w:szCs w:val="24"/>
        </w:rPr>
        <w:t xml:space="preserve"> муниципальной программы в </w:t>
      </w:r>
      <w:r w:rsidR="00E5731B">
        <w:rPr>
          <w:szCs w:val="24"/>
        </w:rPr>
        <w:t>отчетном периоде</w:t>
      </w:r>
      <w:r w:rsidR="00412093" w:rsidRPr="00412093">
        <w:rPr>
          <w:szCs w:val="24"/>
        </w:rPr>
        <w:t xml:space="preserve"> к реализации принято </w:t>
      </w:r>
      <w:r w:rsidR="00E5731B">
        <w:rPr>
          <w:szCs w:val="24"/>
        </w:rPr>
        <w:t>7</w:t>
      </w:r>
      <w:r w:rsidRPr="00412093">
        <w:rPr>
          <w:szCs w:val="24"/>
        </w:rPr>
        <w:t xml:space="preserve">, </w:t>
      </w:r>
      <w:r w:rsidR="00412093" w:rsidRPr="00412093">
        <w:rPr>
          <w:szCs w:val="24"/>
        </w:rPr>
        <w:t>которые находятся в стадии реализации или выполнены.</w:t>
      </w:r>
    </w:p>
    <w:p w:rsidR="00F3571D" w:rsidRPr="00777E92" w:rsidRDefault="00BD2AF7" w:rsidP="008F5764">
      <w:pPr>
        <w:tabs>
          <w:tab w:val="left" w:pos="4820"/>
          <w:tab w:val="left" w:pos="5245"/>
          <w:tab w:val="left" w:pos="5670"/>
        </w:tabs>
        <w:spacing w:after="0"/>
        <w:ind w:firstLine="709"/>
        <w:jc w:val="both"/>
        <w:rPr>
          <w:szCs w:val="24"/>
        </w:rPr>
      </w:pPr>
      <w:r w:rsidRPr="00A23208">
        <w:rPr>
          <w:szCs w:val="24"/>
        </w:rPr>
        <w:t>О</w:t>
      </w:r>
      <w:r w:rsidR="00F3571D" w:rsidRPr="00777E92">
        <w:rPr>
          <w:szCs w:val="24"/>
        </w:rPr>
        <w:t>рганизационные мероприятия по данной программе выполняются в полном объеме, но существует ряд мероприятий, требующих значительных средств:</w:t>
      </w:r>
    </w:p>
    <w:p w:rsidR="00F3571D" w:rsidRPr="00A23208" w:rsidRDefault="00F3571D" w:rsidP="008F5764">
      <w:pPr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A23208">
        <w:rPr>
          <w:szCs w:val="24"/>
        </w:rPr>
        <w:t>-</w:t>
      </w:r>
      <w:r w:rsidRPr="00A23208">
        <w:rPr>
          <w:szCs w:val="24"/>
        </w:rPr>
        <w:tab/>
        <w:t>Ремонт и оснащение городского защищенного пункта управления руководителя гражданской обороны МО «Город Сарапул»;</w:t>
      </w:r>
    </w:p>
    <w:p w:rsidR="00F3571D" w:rsidRPr="00A23208" w:rsidRDefault="00F3571D" w:rsidP="008F5764">
      <w:pPr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A23208">
        <w:rPr>
          <w:szCs w:val="24"/>
        </w:rPr>
        <w:lastRenderedPageBreak/>
        <w:t>-</w:t>
      </w:r>
      <w:r w:rsidRPr="00A23208">
        <w:rPr>
          <w:szCs w:val="24"/>
        </w:rPr>
        <w:tab/>
        <w:t>Приобретение гражданских противогазов, отвечающих современным требованиям, и приборов радиационной и химической разведки;</w:t>
      </w:r>
    </w:p>
    <w:p w:rsidR="00F3571D" w:rsidRPr="00A23208" w:rsidRDefault="00F3571D" w:rsidP="008F5764">
      <w:pPr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A23208">
        <w:rPr>
          <w:szCs w:val="24"/>
        </w:rPr>
        <w:t>-</w:t>
      </w:r>
      <w:r w:rsidRPr="00A23208">
        <w:rPr>
          <w:szCs w:val="24"/>
        </w:rPr>
        <w:tab/>
        <w:t>Капитальный ремонт и оборудование защитных сооружений, находящихся в муниципальной собственности;</w:t>
      </w:r>
    </w:p>
    <w:p w:rsidR="00F3571D" w:rsidRPr="00A23208" w:rsidRDefault="00F3571D" w:rsidP="008F5764">
      <w:pPr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A23208">
        <w:rPr>
          <w:szCs w:val="24"/>
        </w:rPr>
        <w:t>-</w:t>
      </w:r>
      <w:r w:rsidRPr="00A23208">
        <w:rPr>
          <w:szCs w:val="24"/>
        </w:rPr>
        <w:tab/>
        <w:t>Проведение реконструкции автоматизированной системы централизованного оповещения гражданской обороны муниципального образования «Город Сарапул»;</w:t>
      </w:r>
    </w:p>
    <w:p w:rsidR="00F3571D" w:rsidRPr="00A23208" w:rsidRDefault="00F3571D" w:rsidP="008F5764">
      <w:pPr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A23208">
        <w:rPr>
          <w:szCs w:val="24"/>
        </w:rPr>
        <w:t>-</w:t>
      </w:r>
      <w:r w:rsidRPr="00A23208">
        <w:rPr>
          <w:szCs w:val="24"/>
        </w:rPr>
        <w:tab/>
        <w:t>Перепланировка и ремонт учебных классов для организации курсов гражданской обороны г. Сарапула;</w:t>
      </w:r>
    </w:p>
    <w:p w:rsidR="00F3571D" w:rsidRPr="00A23208" w:rsidRDefault="00F3571D" w:rsidP="008F5764">
      <w:pPr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A23208">
        <w:rPr>
          <w:szCs w:val="24"/>
        </w:rPr>
        <w:t>-</w:t>
      </w:r>
      <w:r w:rsidRPr="00A23208">
        <w:rPr>
          <w:szCs w:val="24"/>
        </w:rPr>
        <w:tab/>
        <w:t>Оборудование и оснащение курсов гражданской обороны г</w:t>
      </w:r>
      <w:proofErr w:type="gramStart"/>
      <w:r w:rsidRPr="00A23208">
        <w:rPr>
          <w:szCs w:val="24"/>
        </w:rPr>
        <w:t>.С</w:t>
      </w:r>
      <w:proofErr w:type="gramEnd"/>
      <w:r w:rsidRPr="00A23208">
        <w:rPr>
          <w:szCs w:val="24"/>
        </w:rPr>
        <w:t>арапула для их лицензирования;</w:t>
      </w:r>
    </w:p>
    <w:p w:rsidR="00F3571D" w:rsidRPr="00A23208" w:rsidRDefault="00F3571D" w:rsidP="008F5764">
      <w:pPr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A23208">
        <w:rPr>
          <w:szCs w:val="24"/>
        </w:rPr>
        <w:t>-</w:t>
      </w:r>
      <w:r w:rsidRPr="00A23208">
        <w:rPr>
          <w:szCs w:val="24"/>
        </w:rPr>
        <w:tab/>
        <w:t>Организация работ по поддержанию в технически исправном состоянии источников наружного противопожарного водоснабжения города Сарапула;</w:t>
      </w:r>
    </w:p>
    <w:p w:rsidR="00F3571D" w:rsidRPr="00A23208" w:rsidRDefault="00F3571D" w:rsidP="008F5764">
      <w:pPr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A23208">
        <w:rPr>
          <w:szCs w:val="24"/>
        </w:rPr>
        <w:t>-</w:t>
      </w:r>
      <w:r w:rsidRPr="00A23208">
        <w:rPr>
          <w:szCs w:val="24"/>
        </w:rPr>
        <w:tab/>
        <w:t>Строительство площадок у естественных водоемов города для забора воды пожарной техникой.</w:t>
      </w:r>
    </w:p>
    <w:p w:rsidR="00A23208" w:rsidRDefault="00F3571D" w:rsidP="008F5764">
      <w:pPr>
        <w:spacing w:line="240" w:lineRule="auto"/>
        <w:ind w:firstLine="709"/>
        <w:jc w:val="both"/>
        <w:rPr>
          <w:szCs w:val="24"/>
        </w:rPr>
      </w:pPr>
      <w:r w:rsidRPr="00777E92">
        <w:rPr>
          <w:szCs w:val="24"/>
        </w:rPr>
        <w:t>Средства на эти мероприятия изначально планировалось привлечь из бюджета УР</w:t>
      </w:r>
      <w:r w:rsidR="00BD2AF7">
        <w:rPr>
          <w:szCs w:val="24"/>
        </w:rPr>
        <w:t>.</w:t>
      </w:r>
    </w:p>
    <w:p w:rsidR="00F43F4F" w:rsidRPr="00E5377A" w:rsidRDefault="00A23208" w:rsidP="008F5764">
      <w:pPr>
        <w:spacing w:after="0" w:line="240" w:lineRule="auto"/>
        <w:ind w:firstLine="709"/>
        <w:jc w:val="both"/>
        <w:rPr>
          <w:szCs w:val="24"/>
        </w:rPr>
      </w:pPr>
      <w:r w:rsidRPr="00971F62">
        <w:rPr>
          <w:b/>
          <w:i/>
          <w:color w:val="00B050"/>
          <w:szCs w:val="24"/>
        </w:rPr>
        <w:t xml:space="preserve"> </w:t>
      </w:r>
      <w:r w:rsidR="00AE7561" w:rsidRPr="00E5377A">
        <w:rPr>
          <w:b/>
          <w:i/>
          <w:szCs w:val="24"/>
        </w:rPr>
        <w:t>МП «Городское хозяйство»</w:t>
      </w:r>
      <w:r w:rsidR="00AE7561" w:rsidRPr="00E5377A">
        <w:rPr>
          <w:szCs w:val="24"/>
        </w:rPr>
        <w:t xml:space="preserve"> - финансирование данной программы по итогам </w:t>
      </w:r>
      <w:r w:rsidR="00F3571D" w:rsidRPr="00E5377A">
        <w:rPr>
          <w:szCs w:val="24"/>
        </w:rPr>
        <w:t>9 месяцев</w:t>
      </w:r>
      <w:r w:rsidR="00AE7561" w:rsidRPr="00E5377A">
        <w:rPr>
          <w:szCs w:val="24"/>
        </w:rPr>
        <w:t xml:space="preserve"> составило </w:t>
      </w:r>
      <w:r w:rsidR="00F3571D" w:rsidRPr="00E5377A">
        <w:rPr>
          <w:szCs w:val="24"/>
        </w:rPr>
        <w:t>57,3</w:t>
      </w:r>
      <w:r>
        <w:rPr>
          <w:szCs w:val="24"/>
        </w:rPr>
        <w:t xml:space="preserve"> </w:t>
      </w:r>
      <w:r w:rsidR="00AE7561" w:rsidRPr="00E5377A">
        <w:rPr>
          <w:szCs w:val="24"/>
        </w:rPr>
        <w:t xml:space="preserve">% </w:t>
      </w:r>
      <w:r w:rsidR="00F43F4F" w:rsidRPr="00E5377A">
        <w:rPr>
          <w:szCs w:val="24"/>
        </w:rPr>
        <w:t xml:space="preserve">за счет </w:t>
      </w:r>
      <w:r w:rsidR="003443DF" w:rsidRPr="00E5377A">
        <w:rPr>
          <w:szCs w:val="24"/>
        </w:rPr>
        <w:t xml:space="preserve">бюджетов </w:t>
      </w:r>
      <w:r w:rsidR="00F43F4F" w:rsidRPr="00E5377A">
        <w:rPr>
          <w:szCs w:val="24"/>
        </w:rPr>
        <w:t xml:space="preserve">всех </w:t>
      </w:r>
      <w:r w:rsidR="003443DF" w:rsidRPr="00E5377A">
        <w:rPr>
          <w:szCs w:val="24"/>
        </w:rPr>
        <w:t>уровней</w:t>
      </w:r>
      <w:r>
        <w:rPr>
          <w:szCs w:val="24"/>
        </w:rPr>
        <w:t xml:space="preserve"> </w:t>
      </w:r>
      <w:r w:rsidR="00B73EF5" w:rsidRPr="00E5377A">
        <w:rPr>
          <w:szCs w:val="24"/>
        </w:rPr>
        <w:t>(</w:t>
      </w:r>
      <w:r w:rsidR="000E4FDB">
        <w:rPr>
          <w:szCs w:val="24"/>
        </w:rPr>
        <w:t xml:space="preserve">в </w:t>
      </w:r>
      <w:r w:rsidR="00117AA8" w:rsidRPr="00E5377A">
        <w:rPr>
          <w:szCs w:val="24"/>
        </w:rPr>
        <w:t>2016</w:t>
      </w:r>
      <w:r w:rsidR="00B73EF5" w:rsidRPr="00E5377A">
        <w:rPr>
          <w:szCs w:val="24"/>
        </w:rPr>
        <w:t xml:space="preserve"> год</w:t>
      </w:r>
      <w:r w:rsidR="000E4FDB">
        <w:rPr>
          <w:szCs w:val="24"/>
        </w:rPr>
        <w:t>у</w:t>
      </w:r>
      <w:r w:rsidR="00B73EF5" w:rsidRPr="00E5377A">
        <w:rPr>
          <w:szCs w:val="24"/>
        </w:rPr>
        <w:t xml:space="preserve"> </w:t>
      </w:r>
      <w:r>
        <w:rPr>
          <w:szCs w:val="24"/>
        </w:rPr>
        <w:t xml:space="preserve">– </w:t>
      </w:r>
      <w:r w:rsidR="00F453DE" w:rsidRPr="00E5377A">
        <w:rPr>
          <w:szCs w:val="24"/>
        </w:rPr>
        <w:t>45</w:t>
      </w:r>
      <w:r>
        <w:rPr>
          <w:szCs w:val="24"/>
        </w:rPr>
        <w:t xml:space="preserve"> </w:t>
      </w:r>
      <w:r w:rsidR="00B73EF5" w:rsidRPr="00E5377A">
        <w:rPr>
          <w:szCs w:val="24"/>
        </w:rPr>
        <w:t>%)</w:t>
      </w:r>
      <w:r w:rsidR="00C87094" w:rsidRPr="00E5377A">
        <w:rPr>
          <w:szCs w:val="24"/>
        </w:rPr>
        <w:t>.</w:t>
      </w:r>
    </w:p>
    <w:p w:rsidR="00DD7539" w:rsidRPr="00E5377A" w:rsidRDefault="00DD7539" w:rsidP="008F5764">
      <w:pPr>
        <w:spacing w:after="0" w:line="240" w:lineRule="auto"/>
        <w:ind w:firstLine="709"/>
        <w:jc w:val="both"/>
        <w:rPr>
          <w:szCs w:val="24"/>
        </w:rPr>
      </w:pPr>
      <w:r w:rsidRPr="00E5377A">
        <w:rPr>
          <w:szCs w:val="24"/>
        </w:rPr>
        <w:t>В 2017 году муниципальная программа была дополнена подпрограммой «</w:t>
      </w:r>
      <w:r w:rsidRPr="00E5377A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Формирование современной городской среды», финансирование которой предполагается за счет средств федерального</w:t>
      </w:r>
      <w:r w:rsidR="00695A7B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Pr="00E5377A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республиканского бюджетов</w:t>
      </w:r>
      <w:r w:rsidR="00695A7B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, а также за счет внебюджетных источников</w:t>
      </w:r>
      <w:r w:rsidRPr="00E5377A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.</w:t>
      </w:r>
    </w:p>
    <w:p w:rsidR="00F1297D" w:rsidRDefault="00875FE3" w:rsidP="008F5764">
      <w:pPr>
        <w:spacing w:line="240" w:lineRule="auto"/>
        <w:ind w:firstLine="709"/>
        <w:jc w:val="both"/>
        <w:rPr>
          <w:szCs w:val="24"/>
        </w:rPr>
      </w:pPr>
      <w:r w:rsidRPr="00875FE3">
        <w:rPr>
          <w:szCs w:val="24"/>
        </w:rPr>
        <w:t xml:space="preserve">К реализации в отчетном периоде было принято 72 мероприятия из 76. Из них выполнено или находится в стадии выполнения – 59. </w:t>
      </w:r>
      <w:r>
        <w:rPr>
          <w:szCs w:val="24"/>
        </w:rPr>
        <w:t>7</w:t>
      </w:r>
      <w:r w:rsidRPr="00875FE3">
        <w:rPr>
          <w:szCs w:val="24"/>
        </w:rPr>
        <w:t xml:space="preserve"> мероприятий планируется реализовать в 4 квартале текущего года</w:t>
      </w:r>
      <w:r>
        <w:rPr>
          <w:szCs w:val="24"/>
        </w:rPr>
        <w:t>.</w:t>
      </w:r>
      <w:r w:rsidRPr="00875FE3">
        <w:rPr>
          <w:szCs w:val="24"/>
        </w:rPr>
        <w:t xml:space="preserve"> </w:t>
      </w:r>
      <w:r w:rsidR="00664E7A">
        <w:rPr>
          <w:szCs w:val="24"/>
        </w:rPr>
        <w:t>6</w:t>
      </w:r>
      <w:r w:rsidRPr="00875FE3">
        <w:rPr>
          <w:szCs w:val="24"/>
        </w:rPr>
        <w:t xml:space="preserve"> мероприяти</w:t>
      </w:r>
      <w:r>
        <w:rPr>
          <w:szCs w:val="24"/>
        </w:rPr>
        <w:t>й</w:t>
      </w:r>
      <w:r w:rsidRPr="00875FE3">
        <w:rPr>
          <w:szCs w:val="24"/>
        </w:rPr>
        <w:t xml:space="preserve"> не выполнены по </w:t>
      </w:r>
      <w:r>
        <w:rPr>
          <w:szCs w:val="24"/>
        </w:rPr>
        <w:t>различным причинам (отсутствие заяв</w:t>
      </w:r>
      <w:r w:rsidR="00664E7A">
        <w:rPr>
          <w:szCs w:val="24"/>
        </w:rPr>
        <w:t xml:space="preserve">ок, отсутствие финансирования </w:t>
      </w:r>
      <w:r>
        <w:rPr>
          <w:szCs w:val="24"/>
        </w:rPr>
        <w:t>и пр.), реализацию трех из них планируется перенести на 2018 год.</w:t>
      </w:r>
      <w:r w:rsidRPr="00875FE3">
        <w:rPr>
          <w:szCs w:val="24"/>
        </w:rPr>
        <w:t xml:space="preserve"> </w:t>
      </w:r>
    </w:p>
    <w:p w:rsidR="00D13C47" w:rsidRPr="007148D8" w:rsidRDefault="00D13C47" w:rsidP="008F5764">
      <w:pPr>
        <w:spacing w:after="0" w:line="240" w:lineRule="auto"/>
        <w:ind w:firstLine="709"/>
        <w:jc w:val="both"/>
        <w:rPr>
          <w:szCs w:val="24"/>
        </w:rPr>
      </w:pPr>
      <w:r w:rsidRPr="007148D8">
        <w:rPr>
          <w:b/>
          <w:i/>
          <w:szCs w:val="24"/>
        </w:rPr>
        <w:t>МП «Энергосбережение и повышение энергетической эффективности»</w:t>
      </w:r>
      <w:r w:rsidRPr="007148D8">
        <w:rPr>
          <w:szCs w:val="24"/>
        </w:rPr>
        <w:t xml:space="preserve"> - финансирование </w:t>
      </w:r>
      <w:r w:rsidR="00D77900" w:rsidRPr="007148D8">
        <w:rPr>
          <w:szCs w:val="24"/>
        </w:rPr>
        <w:t xml:space="preserve">программы по итогам </w:t>
      </w:r>
      <w:r w:rsidR="002E2019" w:rsidRPr="007148D8">
        <w:rPr>
          <w:szCs w:val="24"/>
        </w:rPr>
        <w:t>9 месяцев</w:t>
      </w:r>
      <w:r w:rsidR="00D77900" w:rsidRPr="007148D8">
        <w:rPr>
          <w:szCs w:val="24"/>
        </w:rPr>
        <w:t xml:space="preserve"> составило </w:t>
      </w:r>
      <w:r w:rsidR="002E2019" w:rsidRPr="007148D8">
        <w:rPr>
          <w:szCs w:val="24"/>
        </w:rPr>
        <w:t>53,3</w:t>
      </w:r>
      <w:r w:rsidR="00695A7B">
        <w:rPr>
          <w:szCs w:val="24"/>
        </w:rPr>
        <w:t xml:space="preserve"> </w:t>
      </w:r>
      <w:r w:rsidR="00D77900" w:rsidRPr="007148D8">
        <w:rPr>
          <w:szCs w:val="24"/>
        </w:rPr>
        <w:t>%</w:t>
      </w:r>
      <w:r w:rsidR="00C87094" w:rsidRPr="007148D8">
        <w:rPr>
          <w:szCs w:val="24"/>
        </w:rPr>
        <w:t xml:space="preserve"> (</w:t>
      </w:r>
      <w:r w:rsidR="002E07C4">
        <w:rPr>
          <w:szCs w:val="24"/>
        </w:rPr>
        <w:t xml:space="preserve">в </w:t>
      </w:r>
      <w:r w:rsidR="00117AA8" w:rsidRPr="007148D8">
        <w:rPr>
          <w:szCs w:val="24"/>
        </w:rPr>
        <w:t>2016</w:t>
      </w:r>
      <w:r w:rsidR="00C87094" w:rsidRPr="007148D8">
        <w:rPr>
          <w:szCs w:val="24"/>
        </w:rPr>
        <w:t xml:space="preserve"> год</w:t>
      </w:r>
      <w:r w:rsidR="002E07C4">
        <w:rPr>
          <w:szCs w:val="24"/>
        </w:rPr>
        <w:t>у</w:t>
      </w:r>
      <w:r w:rsidR="00C87094" w:rsidRPr="007148D8">
        <w:rPr>
          <w:szCs w:val="24"/>
        </w:rPr>
        <w:t xml:space="preserve"> </w:t>
      </w:r>
      <w:r w:rsidR="00695A7B">
        <w:rPr>
          <w:szCs w:val="24"/>
        </w:rPr>
        <w:t xml:space="preserve">– </w:t>
      </w:r>
      <w:r w:rsidR="00645130" w:rsidRPr="007148D8">
        <w:rPr>
          <w:szCs w:val="24"/>
        </w:rPr>
        <w:t>56,4</w:t>
      </w:r>
      <w:r w:rsidR="00695A7B">
        <w:rPr>
          <w:szCs w:val="24"/>
        </w:rPr>
        <w:t xml:space="preserve"> </w:t>
      </w:r>
      <w:r w:rsidR="00C87094" w:rsidRPr="007148D8">
        <w:rPr>
          <w:szCs w:val="24"/>
        </w:rPr>
        <w:t>%)</w:t>
      </w:r>
      <w:r w:rsidR="00CF0990" w:rsidRPr="007148D8">
        <w:rPr>
          <w:szCs w:val="24"/>
        </w:rPr>
        <w:t>.</w:t>
      </w:r>
    </w:p>
    <w:p w:rsidR="00CF0990" w:rsidRDefault="00C87094" w:rsidP="008F5764">
      <w:pPr>
        <w:spacing w:after="0" w:line="240" w:lineRule="auto"/>
        <w:ind w:firstLine="709"/>
        <w:jc w:val="both"/>
        <w:rPr>
          <w:szCs w:val="24"/>
        </w:rPr>
      </w:pPr>
      <w:r w:rsidRPr="007148D8">
        <w:rPr>
          <w:szCs w:val="24"/>
        </w:rPr>
        <w:t xml:space="preserve">К реализации в </w:t>
      </w:r>
      <w:r w:rsidR="007148D8" w:rsidRPr="007148D8">
        <w:rPr>
          <w:szCs w:val="24"/>
        </w:rPr>
        <w:t xml:space="preserve">2017 году </w:t>
      </w:r>
      <w:r w:rsidRPr="007148D8">
        <w:rPr>
          <w:szCs w:val="24"/>
        </w:rPr>
        <w:t xml:space="preserve">из 11 мероприятий принято </w:t>
      </w:r>
      <w:r w:rsidR="007216F5" w:rsidRPr="007148D8">
        <w:rPr>
          <w:szCs w:val="24"/>
        </w:rPr>
        <w:t>7</w:t>
      </w:r>
      <w:r w:rsidRPr="007148D8">
        <w:rPr>
          <w:szCs w:val="24"/>
        </w:rPr>
        <w:t xml:space="preserve">, </w:t>
      </w:r>
      <w:r w:rsidR="007148D8" w:rsidRPr="007148D8">
        <w:rPr>
          <w:szCs w:val="24"/>
        </w:rPr>
        <w:t>все мероприятия выполнены или находятся в стадии выполнения.</w:t>
      </w:r>
    </w:p>
    <w:p w:rsidR="008F5764" w:rsidRPr="007148D8" w:rsidRDefault="008F5764" w:rsidP="008F5764">
      <w:pPr>
        <w:spacing w:after="0" w:line="240" w:lineRule="auto"/>
        <w:ind w:firstLine="709"/>
        <w:jc w:val="both"/>
        <w:rPr>
          <w:szCs w:val="24"/>
        </w:rPr>
      </w:pPr>
    </w:p>
    <w:p w:rsidR="008F5764" w:rsidRDefault="00727FB8" w:rsidP="008F5764">
      <w:pPr>
        <w:spacing w:after="0" w:line="240" w:lineRule="auto"/>
        <w:ind w:firstLine="709"/>
        <w:jc w:val="both"/>
        <w:rPr>
          <w:szCs w:val="24"/>
        </w:rPr>
      </w:pPr>
      <w:r w:rsidRPr="007148D8">
        <w:rPr>
          <w:b/>
          <w:i/>
          <w:szCs w:val="24"/>
        </w:rPr>
        <w:t>МП «Муниципальное управление»</w:t>
      </w:r>
      <w:r w:rsidRPr="007148D8">
        <w:rPr>
          <w:szCs w:val="24"/>
        </w:rPr>
        <w:t xml:space="preserve"> - финансирование программы по итогам </w:t>
      </w:r>
      <w:r w:rsidR="007148D8" w:rsidRPr="007148D8">
        <w:rPr>
          <w:szCs w:val="24"/>
        </w:rPr>
        <w:t>9 месяцев</w:t>
      </w:r>
      <w:r w:rsidRPr="007148D8">
        <w:rPr>
          <w:szCs w:val="24"/>
        </w:rPr>
        <w:t xml:space="preserve"> составило </w:t>
      </w:r>
      <w:r w:rsidR="007148D8" w:rsidRPr="007148D8">
        <w:rPr>
          <w:szCs w:val="24"/>
        </w:rPr>
        <w:t>70,6</w:t>
      </w:r>
      <w:r w:rsidR="00695A7B">
        <w:rPr>
          <w:szCs w:val="24"/>
        </w:rPr>
        <w:t xml:space="preserve"> </w:t>
      </w:r>
      <w:r w:rsidRPr="007148D8">
        <w:rPr>
          <w:szCs w:val="24"/>
        </w:rPr>
        <w:t>%</w:t>
      </w:r>
      <w:r w:rsidR="00CF0990" w:rsidRPr="007148D8">
        <w:rPr>
          <w:szCs w:val="24"/>
        </w:rPr>
        <w:t xml:space="preserve"> (</w:t>
      </w:r>
      <w:r w:rsidR="002E07C4">
        <w:rPr>
          <w:szCs w:val="24"/>
        </w:rPr>
        <w:t xml:space="preserve">в </w:t>
      </w:r>
      <w:r w:rsidR="00117AA8" w:rsidRPr="007148D8">
        <w:rPr>
          <w:szCs w:val="24"/>
        </w:rPr>
        <w:t>2016</w:t>
      </w:r>
      <w:r w:rsidR="00CF0990" w:rsidRPr="007148D8">
        <w:rPr>
          <w:szCs w:val="24"/>
        </w:rPr>
        <w:t xml:space="preserve"> год</w:t>
      </w:r>
      <w:r w:rsidR="002E07C4">
        <w:rPr>
          <w:szCs w:val="24"/>
        </w:rPr>
        <w:t>у</w:t>
      </w:r>
      <w:r w:rsidR="00CF0990" w:rsidRPr="007148D8">
        <w:rPr>
          <w:szCs w:val="24"/>
        </w:rPr>
        <w:t xml:space="preserve"> </w:t>
      </w:r>
      <w:r w:rsidR="00695A7B">
        <w:rPr>
          <w:szCs w:val="24"/>
        </w:rPr>
        <w:t xml:space="preserve">– </w:t>
      </w:r>
      <w:r w:rsidR="007148D8" w:rsidRPr="007148D8">
        <w:rPr>
          <w:szCs w:val="24"/>
        </w:rPr>
        <w:t>77</w:t>
      </w:r>
      <w:r w:rsidR="00695A7B">
        <w:rPr>
          <w:szCs w:val="24"/>
        </w:rPr>
        <w:t xml:space="preserve"> </w:t>
      </w:r>
      <w:r w:rsidR="00CF0990" w:rsidRPr="007148D8">
        <w:rPr>
          <w:szCs w:val="24"/>
        </w:rPr>
        <w:t>%).</w:t>
      </w:r>
    </w:p>
    <w:p w:rsidR="004A00FD" w:rsidRDefault="004707C9" w:rsidP="008F5764">
      <w:pPr>
        <w:spacing w:after="0" w:line="240" w:lineRule="auto"/>
        <w:ind w:firstLine="709"/>
        <w:jc w:val="both"/>
        <w:rPr>
          <w:szCs w:val="24"/>
        </w:rPr>
      </w:pPr>
      <w:r w:rsidRPr="007148D8">
        <w:rPr>
          <w:szCs w:val="24"/>
        </w:rPr>
        <w:t xml:space="preserve">К реализации в </w:t>
      </w:r>
      <w:r w:rsidR="007148D8" w:rsidRPr="007148D8">
        <w:rPr>
          <w:szCs w:val="24"/>
        </w:rPr>
        <w:t>отчетном периоде было принято</w:t>
      </w:r>
      <w:r w:rsidR="00695A7B">
        <w:rPr>
          <w:szCs w:val="24"/>
        </w:rPr>
        <w:t xml:space="preserve"> </w:t>
      </w:r>
      <w:r w:rsidR="007216F5" w:rsidRPr="007148D8">
        <w:rPr>
          <w:szCs w:val="24"/>
        </w:rPr>
        <w:t>4</w:t>
      </w:r>
      <w:r w:rsidR="007148D8" w:rsidRPr="007148D8">
        <w:rPr>
          <w:szCs w:val="24"/>
        </w:rPr>
        <w:t>8</w:t>
      </w:r>
      <w:r w:rsidR="00695A7B">
        <w:rPr>
          <w:szCs w:val="24"/>
        </w:rPr>
        <w:t xml:space="preserve"> </w:t>
      </w:r>
      <w:r w:rsidR="008C1BD3" w:rsidRPr="007148D8">
        <w:rPr>
          <w:szCs w:val="24"/>
        </w:rPr>
        <w:t>мероприяти</w:t>
      </w:r>
      <w:r w:rsidR="007216F5" w:rsidRPr="007148D8">
        <w:rPr>
          <w:szCs w:val="24"/>
        </w:rPr>
        <w:t>й</w:t>
      </w:r>
      <w:r w:rsidR="008C1BD3" w:rsidRPr="007148D8">
        <w:rPr>
          <w:szCs w:val="24"/>
        </w:rPr>
        <w:t>, которы</w:t>
      </w:r>
      <w:r w:rsidR="002A2B43" w:rsidRPr="007148D8">
        <w:rPr>
          <w:szCs w:val="24"/>
        </w:rPr>
        <w:t>е</w:t>
      </w:r>
      <w:r w:rsidR="00695A7B">
        <w:rPr>
          <w:szCs w:val="24"/>
        </w:rPr>
        <w:t xml:space="preserve"> </w:t>
      </w:r>
      <w:r w:rsidR="007148D8" w:rsidRPr="007148D8">
        <w:rPr>
          <w:szCs w:val="24"/>
        </w:rPr>
        <w:t>успешно реализуются</w:t>
      </w:r>
      <w:r w:rsidR="008C1BD3" w:rsidRPr="007148D8">
        <w:rPr>
          <w:szCs w:val="24"/>
        </w:rPr>
        <w:t>.</w:t>
      </w:r>
    </w:p>
    <w:p w:rsidR="008F5764" w:rsidRPr="007148D8" w:rsidRDefault="008F5764" w:rsidP="008F5764">
      <w:pPr>
        <w:spacing w:after="0" w:line="240" w:lineRule="auto"/>
        <w:ind w:firstLine="709"/>
        <w:jc w:val="both"/>
        <w:rPr>
          <w:szCs w:val="24"/>
        </w:rPr>
      </w:pPr>
    </w:p>
    <w:p w:rsidR="004A00FD" w:rsidRPr="005708AD" w:rsidRDefault="004A00FD" w:rsidP="008F5764">
      <w:pPr>
        <w:spacing w:after="0" w:line="240" w:lineRule="auto"/>
        <w:ind w:firstLine="709"/>
        <w:jc w:val="both"/>
        <w:rPr>
          <w:szCs w:val="24"/>
        </w:rPr>
      </w:pPr>
      <w:r w:rsidRPr="005708AD">
        <w:rPr>
          <w:b/>
          <w:i/>
          <w:szCs w:val="24"/>
        </w:rPr>
        <w:t>МП «Управление муниципальными финансами»</w:t>
      </w:r>
      <w:r w:rsidRPr="005708AD">
        <w:rPr>
          <w:szCs w:val="24"/>
        </w:rPr>
        <w:t xml:space="preserve"> - </w:t>
      </w:r>
      <w:r w:rsidR="00F65F13" w:rsidRPr="005708AD">
        <w:rPr>
          <w:szCs w:val="24"/>
        </w:rPr>
        <w:t xml:space="preserve">финансирование программы по итогам </w:t>
      </w:r>
      <w:r w:rsidR="00E5377A" w:rsidRPr="005708AD">
        <w:rPr>
          <w:szCs w:val="24"/>
        </w:rPr>
        <w:t>9 месяцев</w:t>
      </w:r>
      <w:r w:rsidR="00F65F13" w:rsidRPr="005708AD">
        <w:rPr>
          <w:szCs w:val="24"/>
        </w:rPr>
        <w:t xml:space="preserve"> составило</w:t>
      </w:r>
      <w:r w:rsidR="00936B77" w:rsidRPr="005708AD">
        <w:rPr>
          <w:szCs w:val="24"/>
        </w:rPr>
        <w:t xml:space="preserve"> – </w:t>
      </w:r>
      <w:r w:rsidR="00E5377A" w:rsidRPr="005708AD">
        <w:rPr>
          <w:szCs w:val="24"/>
        </w:rPr>
        <w:t>56</w:t>
      </w:r>
      <w:r w:rsidR="00695A7B">
        <w:rPr>
          <w:szCs w:val="24"/>
        </w:rPr>
        <w:t xml:space="preserve"> </w:t>
      </w:r>
      <w:r w:rsidR="00936B77" w:rsidRPr="005708AD">
        <w:rPr>
          <w:szCs w:val="24"/>
        </w:rPr>
        <w:t>%</w:t>
      </w:r>
      <w:r w:rsidR="00490B4F" w:rsidRPr="005708AD">
        <w:rPr>
          <w:szCs w:val="24"/>
        </w:rPr>
        <w:t xml:space="preserve"> (</w:t>
      </w:r>
      <w:r w:rsidR="002E07C4">
        <w:rPr>
          <w:szCs w:val="24"/>
        </w:rPr>
        <w:t xml:space="preserve">в </w:t>
      </w:r>
      <w:r w:rsidR="00117AA8" w:rsidRPr="005708AD">
        <w:rPr>
          <w:szCs w:val="24"/>
        </w:rPr>
        <w:t>2016</w:t>
      </w:r>
      <w:r w:rsidR="00490B4F" w:rsidRPr="005708AD">
        <w:rPr>
          <w:szCs w:val="24"/>
        </w:rPr>
        <w:t xml:space="preserve"> год</w:t>
      </w:r>
      <w:r w:rsidR="002E07C4">
        <w:rPr>
          <w:szCs w:val="24"/>
        </w:rPr>
        <w:t>у</w:t>
      </w:r>
      <w:r w:rsidR="00490B4F" w:rsidRPr="005708AD">
        <w:rPr>
          <w:szCs w:val="24"/>
        </w:rPr>
        <w:t xml:space="preserve"> </w:t>
      </w:r>
      <w:r w:rsidR="00E5377A" w:rsidRPr="005708AD">
        <w:rPr>
          <w:szCs w:val="24"/>
        </w:rPr>
        <w:t>–</w:t>
      </w:r>
      <w:r w:rsidR="00695A7B">
        <w:rPr>
          <w:szCs w:val="24"/>
        </w:rPr>
        <w:t xml:space="preserve"> </w:t>
      </w:r>
      <w:r w:rsidR="00E5377A" w:rsidRPr="005708AD">
        <w:rPr>
          <w:szCs w:val="24"/>
        </w:rPr>
        <w:t>66,4</w:t>
      </w:r>
      <w:r w:rsidR="00490B4F" w:rsidRPr="005708AD">
        <w:rPr>
          <w:szCs w:val="24"/>
        </w:rPr>
        <w:t xml:space="preserve"> %).</w:t>
      </w:r>
    </w:p>
    <w:p w:rsidR="00936B77" w:rsidRDefault="00E5377A" w:rsidP="008F5764">
      <w:pPr>
        <w:spacing w:after="0"/>
        <w:ind w:firstLine="709"/>
        <w:jc w:val="both"/>
        <w:rPr>
          <w:szCs w:val="24"/>
        </w:rPr>
      </w:pPr>
      <w:r w:rsidRPr="005708AD">
        <w:rPr>
          <w:szCs w:val="24"/>
        </w:rPr>
        <w:t>Все</w:t>
      </w:r>
      <w:r w:rsidR="00E33105" w:rsidRPr="005708AD">
        <w:rPr>
          <w:szCs w:val="24"/>
        </w:rPr>
        <w:t xml:space="preserve"> 6</w:t>
      </w:r>
      <w:r w:rsidRPr="005708AD">
        <w:rPr>
          <w:szCs w:val="24"/>
        </w:rPr>
        <w:t>9</w:t>
      </w:r>
      <w:r w:rsidR="00490B4F" w:rsidRPr="005708AD">
        <w:rPr>
          <w:szCs w:val="24"/>
        </w:rPr>
        <w:t xml:space="preserve"> мероприятий программы</w:t>
      </w:r>
      <w:r w:rsidRPr="005708AD">
        <w:rPr>
          <w:szCs w:val="24"/>
        </w:rPr>
        <w:t xml:space="preserve"> приняты к</w:t>
      </w:r>
      <w:r w:rsidR="00490B4F" w:rsidRPr="005708AD">
        <w:rPr>
          <w:szCs w:val="24"/>
        </w:rPr>
        <w:t xml:space="preserve"> реализации в </w:t>
      </w:r>
      <w:r w:rsidRPr="005708AD">
        <w:rPr>
          <w:szCs w:val="24"/>
        </w:rPr>
        <w:t>отчетном периоде, из них</w:t>
      </w:r>
      <w:r w:rsidR="00695A7B">
        <w:rPr>
          <w:szCs w:val="24"/>
        </w:rPr>
        <w:t xml:space="preserve"> </w:t>
      </w:r>
      <w:r w:rsidRPr="005708AD">
        <w:rPr>
          <w:szCs w:val="24"/>
        </w:rPr>
        <w:t>выполнено</w:t>
      </w:r>
      <w:r w:rsidR="00695A7B">
        <w:rPr>
          <w:szCs w:val="24"/>
        </w:rPr>
        <w:t xml:space="preserve"> </w:t>
      </w:r>
      <w:r w:rsidR="007216F5" w:rsidRPr="005708AD">
        <w:rPr>
          <w:szCs w:val="24"/>
        </w:rPr>
        <w:t>63</w:t>
      </w:r>
      <w:r w:rsidR="00490B4F" w:rsidRPr="005708AD">
        <w:rPr>
          <w:szCs w:val="24"/>
        </w:rPr>
        <w:t>,</w:t>
      </w:r>
      <w:r w:rsidR="00695A7B">
        <w:rPr>
          <w:szCs w:val="24"/>
        </w:rPr>
        <w:t xml:space="preserve"> </w:t>
      </w:r>
      <w:r w:rsidR="002E07C4">
        <w:rPr>
          <w:szCs w:val="24"/>
        </w:rPr>
        <w:t>реализация двух</w:t>
      </w:r>
      <w:r w:rsidRPr="005708AD">
        <w:rPr>
          <w:szCs w:val="24"/>
        </w:rPr>
        <w:t xml:space="preserve"> мероприятий запланирована на 4 квартал 2017 года, остальные </w:t>
      </w:r>
      <w:r w:rsidR="00E72C5E" w:rsidRPr="00E72C5E">
        <w:rPr>
          <w:szCs w:val="24"/>
        </w:rPr>
        <w:t>3 мероприятия не реализованы ввиду отсутствия необходимости в их проведении в текущем году</w:t>
      </w:r>
      <w:r w:rsidR="005708AD" w:rsidRPr="005708AD">
        <w:rPr>
          <w:szCs w:val="24"/>
        </w:rPr>
        <w:t>.</w:t>
      </w:r>
    </w:p>
    <w:p w:rsidR="008F5764" w:rsidRPr="005708AD" w:rsidRDefault="008F5764" w:rsidP="008F5764">
      <w:pPr>
        <w:spacing w:after="0"/>
        <w:ind w:firstLine="709"/>
        <w:jc w:val="both"/>
        <w:rPr>
          <w:szCs w:val="24"/>
        </w:rPr>
      </w:pPr>
    </w:p>
    <w:p w:rsidR="00936B77" w:rsidRPr="005708AD" w:rsidRDefault="00936B77" w:rsidP="008F5764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«Управление муниципальным имуществом»</w:t>
      </w:r>
      <w:r w:rsidRPr="00F1297D">
        <w:rPr>
          <w:szCs w:val="24"/>
        </w:rPr>
        <w:t xml:space="preserve"> - финансирование программы </w:t>
      </w:r>
      <w:r w:rsidRPr="005708AD">
        <w:rPr>
          <w:szCs w:val="24"/>
        </w:rPr>
        <w:t xml:space="preserve">по итогам </w:t>
      </w:r>
      <w:r w:rsidR="00971F62" w:rsidRPr="005708AD">
        <w:rPr>
          <w:szCs w:val="24"/>
        </w:rPr>
        <w:t>9 месяцев</w:t>
      </w:r>
      <w:r w:rsidR="006F6931" w:rsidRPr="005708AD">
        <w:rPr>
          <w:szCs w:val="24"/>
        </w:rPr>
        <w:t xml:space="preserve"> составило – </w:t>
      </w:r>
      <w:r w:rsidR="00971F62" w:rsidRPr="005708AD">
        <w:rPr>
          <w:szCs w:val="24"/>
        </w:rPr>
        <w:t>61,2</w:t>
      </w:r>
      <w:r w:rsidR="00E72C5E">
        <w:rPr>
          <w:szCs w:val="24"/>
        </w:rPr>
        <w:t xml:space="preserve"> </w:t>
      </w:r>
      <w:r w:rsidR="006F6931" w:rsidRPr="005708AD">
        <w:rPr>
          <w:szCs w:val="24"/>
        </w:rPr>
        <w:t>%</w:t>
      </w:r>
      <w:r w:rsidR="00490B4F" w:rsidRPr="005708AD">
        <w:rPr>
          <w:szCs w:val="24"/>
        </w:rPr>
        <w:t xml:space="preserve"> (</w:t>
      </w:r>
      <w:r w:rsidR="002E07C4">
        <w:rPr>
          <w:szCs w:val="24"/>
        </w:rPr>
        <w:t xml:space="preserve">в </w:t>
      </w:r>
      <w:r w:rsidR="00117AA8" w:rsidRPr="005708AD">
        <w:rPr>
          <w:szCs w:val="24"/>
        </w:rPr>
        <w:t>2016</w:t>
      </w:r>
      <w:r w:rsidR="00490B4F" w:rsidRPr="005708AD">
        <w:rPr>
          <w:szCs w:val="24"/>
        </w:rPr>
        <w:t xml:space="preserve"> год</w:t>
      </w:r>
      <w:r w:rsidR="002E07C4">
        <w:rPr>
          <w:szCs w:val="24"/>
        </w:rPr>
        <w:t>у</w:t>
      </w:r>
      <w:r w:rsidR="00490B4F" w:rsidRPr="005708AD">
        <w:rPr>
          <w:szCs w:val="24"/>
        </w:rPr>
        <w:t xml:space="preserve"> </w:t>
      </w:r>
      <w:r w:rsidR="005708AD" w:rsidRPr="005708AD">
        <w:rPr>
          <w:szCs w:val="24"/>
        </w:rPr>
        <w:t>–</w:t>
      </w:r>
      <w:r w:rsidR="00E72C5E">
        <w:rPr>
          <w:szCs w:val="24"/>
        </w:rPr>
        <w:t xml:space="preserve"> </w:t>
      </w:r>
      <w:r w:rsidR="005708AD" w:rsidRPr="005708AD">
        <w:rPr>
          <w:szCs w:val="24"/>
        </w:rPr>
        <w:t>65,8</w:t>
      </w:r>
      <w:r w:rsidR="00490B4F" w:rsidRPr="005708AD">
        <w:rPr>
          <w:szCs w:val="24"/>
        </w:rPr>
        <w:t xml:space="preserve"> %).</w:t>
      </w:r>
    </w:p>
    <w:p w:rsidR="00971F62" w:rsidRDefault="00971F62" w:rsidP="008F5764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="00803AF1" w:rsidRPr="00F1297D">
        <w:rPr>
          <w:szCs w:val="24"/>
        </w:rPr>
        <w:t>9</w:t>
      </w:r>
      <w:r w:rsidR="00490B4F" w:rsidRPr="00F1297D">
        <w:rPr>
          <w:szCs w:val="24"/>
        </w:rPr>
        <w:t xml:space="preserve"> мероприятий программы </w:t>
      </w:r>
      <w:r>
        <w:rPr>
          <w:szCs w:val="24"/>
        </w:rPr>
        <w:t>приняты к</w:t>
      </w:r>
      <w:r w:rsidR="00490B4F" w:rsidRPr="00F1297D">
        <w:rPr>
          <w:szCs w:val="24"/>
        </w:rPr>
        <w:t xml:space="preserve"> реализации в </w:t>
      </w:r>
      <w:r>
        <w:rPr>
          <w:szCs w:val="24"/>
        </w:rPr>
        <w:t>2017 году</w:t>
      </w:r>
      <w:r w:rsidR="00600536">
        <w:rPr>
          <w:szCs w:val="24"/>
        </w:rPr>
        <w:t>.</w:t>
      </w:r>
      <w:r w:rsidR="00E72C5E">
        <w:rPr>
          <w:szCs w:val="24"/>
        </w:rPr>
        <w:t xml:space="preserve"> </w:t>
      </w:r>
      <w:r w:rsidR="00600536" w:rsidRPr="00F1297D">
        <w:rPr>
          <w:szCs w:val="24"/>
        </w:rPr>
        <w:t>Не выполненным</w:t>
      </w:r>
      <w:r>
        <w:rPr>
          <w:szCs w:val="24"/>
        </w:rPr>
        <w:t>и</w:t>
      </w:r>
      <w:r w:rsidR="00600536" w:rsidRPr="00F1297D">
        <w:rPr>
          <w:szCs w:val="24"/>
        </w:rPr>
        <w:t xml:space="preserve"> на отчет</w:t>
      </w:r>
      <w:r>
        <w:rPr>
          <w:szCs w:val="24"/>
        </w:rPr>
        <w:t>ную дату остаю</w:t>
      </w:r>
      <w:r w:rsidR="00600536" w:rsidRPr="00F1297D">
        <w:rPr>
          <w:szCs w:val="24"/>
        </w:rPr>
        <w:t xml:space="preserve">тся </w:t>
      </w:r>
      <w:r>
        <w:rPr>
          <w:szCs w:val="24"/>
        </w:rPr>
        <w:t>4 мероприятия</w:t>
      </w:r>
      <w:r w:rsidR="002E07C4">
        <w:rPr>
          <w:szCs w:val="24"/>
        </w:rPr>
        <w:t>. Д</w:t>
      </w:r>
      <w:r w:rsidR="00E72C5E">
        <w:rPr>
          <w:szCs w:val="24"/>
        </w:rPr>
        <w:t>ва</w:t>
      </w:r>
      <w:r>
        <w:rPr>
          <w:szCs w:val="24"/>
        </w:rPr>
        <w:t xml:space="preserve"> мероприятия не выполнены из-за отсутствия обращений</w:t>
      </w:r>
      <w:r w:rsidR="002E07C4">
        <w:rPr>
          <w:szCs w:val="24"/>
        </w:rPr>
        <w:t>:</w:t>
      </w:r>
    </w:p>
    <w:p w:rsidR="00971F62" w:rsidRDefault="00971F62" w:rsidP="008F5764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971F62">
        <w:rPr>
          <w:szCs w:val="24"/>
        </w:rPr>
        <w:t>Обеспечение межведомственного электронного взаимодействия в сфере управления имуществом г. Сарапула, а также переход к предоставлению услуг в сфере управления имуществом г. Сарапула в электронном виде</w:t>
      </w:r>
      <w:r>
        <w:rPr>
          <w:szCs w:val="24"/>
        </w:rPr>
        <w:t>;</w:t>
      </w:r>
    </w:p>
    <w:p w:rsidR="00971F62" w:rsidRDefault="00971F62" w:rsidP="008F5764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971F62">
        <w:rPr>
          <w:szCs w:val="24"/>
        </w:rPr>
        <w:t>Предоставление помещений для работы на обслуживаемом административном участке г. Сарапула сотруднику, замещающему должность участкового уполномоченного полиции</w:t>
      </w:r>
      <w:r>
        <w:rPr>
          <w:szCs w:val="24"/>
        </w:rPr>
        <w:t>.</w:t>
      </w:r>
    </w:p>
    <w:p w:rsidR="00971F62" w:rsidRDefault="007148D8" w:rsidP="008F5764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Два</w:t>
      </w:r>
      <w:r w:rsidR="00971F62">
        <w:rPr>
          <w:szCs w:val="24"/>
        </w:rPr>
        <w:t xml:space="preserve"> мероприятия не выполнены в</w:t>
      </w:r>
      <w:r w:rsidR="00971F62" w:rsidRPr="00971F62">
        <w:rPr>
          <w:szCs w:val="24"/>
        </w:rPr>
        <w:t xml:space="preserve"> связи с отсутствием проектов межевания территорий</w:t>
      </w:r>
      <w:r w:rsidR="00971F62">
        <w:rPr>
          <w:szCs w:val="24"/>
        </w:rPr>
        <w:t>:</w:t>
      </w:r>
    </w:p>
    <w:p w:rsidR="00971F62" w:rsidRDefault="00971F62" w:rsidP="008F5764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971F62">
        <w:rPr>
          <w:szCs w:val="24"/>
        </w:rPr>
        <w:t>проведение работ по формированию земельных участков, на которых расположены многоквартирные дома</w:t>
      </w:r>
      <w:r>
        <w:rPr>
          <w:szCs w:val="24"/>
        </w:rPr>
        <w:t>;</w:t>
      </w:r>
    </w:p>
    <w:p w:rsidR="00971F62" w:rsidRDefault="00971F62" w:rsidP="008F5764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971F62">
        <w:rPr>
          <w:szCs w:val="24"/>
        </w:rPr>
        <w:t>проведение работ по формированию земельных участков для индивидуального жилищного строительства, в том числе, подлежащих предоставлению бесплатно гражданам в соответствии с законодательством</w:t>
      </w:r>
      <w:r>
        <w:rPr>
          <w:szCs w:val="24"/>
        </w:rPr>
        <w:t>.</w:t>
      </w:r>
    </w:p>
    <w:p w:rsidR="00971F62" w:rsidRPr="005708AD" w:rsidRDefault="00971F62" w:rsidP="008F5764">
      <w:pPr>
        <w:spacing w:after="0"/>
        <w:ind w:firstLine="708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Оба мероприятия влияют на показатель «</w:t>
      </w:r>
      <w:r w:rsidRPr="00971F62">
        <w:rPr>
          <w:rFonts w:eastAsia="Times New Roman"/>
          <w:szCs w:val="24"/>
          <w:lang w:eastAsia="ru-RU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</w:t>
      </w:r>
      <w:r w:rsidRPr="005708AD">
        <w:rPr>
          <w:rFonts w:eastAsia="Times New Roman"/>
          <w:szCs w:val="24"/>
          <w:lang w:eastAsia="ru-RU"/>
        </w:rPr>
        <w:t>учет</w:t>
      </w:r>
      <w:r w:rsidR="003500A1" w:rsidRPr="005708AD">
        <w:rPr>
          <w:rFonts w:eastAsia="Times New Roman"/>
          <w:szCs w:val="24"/>
          <w:lang w:eastAsia="ru-RU"/>
        </w:rPr>
        <w:t>», входящий в состав показателей</w:t>
      </w:r>
      <w:r w:rsidR="005708AD" w:rsidRPr="005708AD">
        <w:rPr>
          <w:rFonts w:eastAsia="Times New Roman"/>
          <w:szCs w:val="24"/>
          <w:lang w:eastAsia="ru-RU"/>
        </w:rPr>
        <w:t>, определенных Указом Президента РФ №</w:t>
      </w:r>
      <w:r w:rsidR="003500A1" w:rsidRPr="005708AD">
        <w:rPr>
          <w:rFonts w:eastAsia="Times New Roman"/>
          <w:szCs w:val="24"/>
          <w:lang w:eastAsia="ru-RU"/>
        </w:rPr>
        <w:t xml:space="preserve"> 607.</w:t>
      </w:r>
    </w:p>
    <w:p w:rsidR="005708AD" w:rsidRPr="00971F62" w:rsidRDefault="005708AD" w:rsidP="008F5764">
      <w:pPr>
        <w:ind w:firstLineChars="295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Также выполнение этих мероприятий взаимоувязано с мероприятием подпрограммы </w:t>
      </w:r>
      <w:r w:rsidR="0000216F">
        <w:rPr>
          <w:rFonts w:eastAsia="Times New Roman"/>
          <w:szCs w:val="24"/>
          <w:lang w:eastAsia="ru-RU"/>
        </w:rPr>
        <w:t>«</w:t>
      </w:r>
      <w:r w:rsidRPr="005708AD">
        <w:rPr>
          <w:rFonts w:eastAsia="Times New Roman"/>
          <w:szCs w:val="24"/>
          <w:lang w:eastAsia="ru-RU"/>
        </w:rPr>
        <w:t>Территориальное развитие (градостроительство и землеустройство)</w:t>
      </w:r>
      <w:r w:rsidR="0000216F">
        <w:rPr>
          <w:rFonts w:eastAsia="Times New Roman"/>
          <w:szCs w:val="24"/>
          <w:lang w:eastAsia="ru-RU"/>
        </w:rPr>
        <w:t>»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-</w:t>
      </w:r>
      <w:r w:rsidR="00596BA7">
        <w:rPr>
          <w:rFonts w:eastAsia="Times New Roman"/>
          <w:szCs w:val="24"/>
          <w:lang w:eastAsia="ru-RU"/>
        </w:rPr>
        <w:t>п</w:t>
      </w:r>
      <w:proofErr w:type="gramEnd"/>
      <w:r w:rsidRPr="005708AD">
        <w:rPr>
          <w:rFonts w:eastAsia="Times New Roman"/>
          <w:szCs w:val="24"/>
          <w:lang w:eastAsia="ru-RU"/>
        </w:rPr>
        <w:t xml:space="preserve">одготовка </w:t>
      </w:r>
      <w:r w:rsidR="00596BA7" w:rsidRPr="00596BA7">
        <w:rPr>
          <w:rFonts w:eastAsia="Times New Roman"/>
          <w:szCs w:val="24"/>
          <w:lang w:eastAsia="ru-RU"/>
        </w:rPr>
        <w:t>землеустроительной документации карт (планов) на объекты землеустройства «Подготовка и утверждение документации по планировке территорий (проектов планировки, проектов межевания территории)»</w:t>
      </w:r>
      <w:r w:rsidR="00596BA7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выполнение по которому запланировано на 4 квартал</w:t>
      </w:r>
      <w:r w:rsidR="00596BA7">
        <w:rPr>
          <w:rFonts w:eastAsia="Times New Roman"/>
          <w:szCs w:val="24"/>
          <w:lang w:eastAsia="ru-RU"/>
        </w:rPr>
        <w:t xml:space="preserve"> 2018 года.</w:t>
      </w:r>
    </w:p>
    <w:p w:rsidR="00803AF1" w:rsidRPr="00F1297D" w:rsidRDefault="00803AF1" w:rsidP="008F5764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«Безопасность МО «Город Сарапул»</w:t>
      </w:r>
      <w:r w:rsidRPr="00F1297D">
        <w:rPr>
          <w:szCs w:val="24"/>
        </w:rPr>
        <w:t xml:space="preserve"> - финансирование программы по итогам </w:t>
      </w:r>
      <w:r w:rsidR="009A5DA7">
        <w:rPr>
          <w:szCs w:val="24"/>
        </w:rPr>
        <w:t>9 месяцев</w:t>
      </w:r>
      <w:r w:rsidRPr="00F1297D">
        <w:rPr>
          <w:szCs w:val="24"/>
        </w:rPr>
        <w:t xml:space="preserve"> составило – </w:t>
      </w:r>
      <w:r w:rsidR="009A5DA7">
        <w:rPr>
          <w:szCs w:val="24"/>
        </w:rPr>
        <w:t>70,2</w:t>
      </w:r>
      <w:r w:rsidR="00E72C5E">
        <w:rPr>
          <w:szCs w:val="24"/>
        </w:rPr>
        <w:t xml:space="preserve"> </w:t>
      </w:r>
      <w:r w:rsidRPr="00F1297D">
        <w:rPr>
          <w:szCs w:val="24"/>
        </w:rPr>
        <w:t xml:space="preserve">% </w:t>
      </w:r>
      <w:r w:rsidR="00600536" w:rsidRPr="00F1297D">
        <w:rPr>
          <w:szCs w:val="24"/>
        </w:rPr>
        <w:t>(</w:t>
      </w:r>
      <w:r w:rsidR="002E07C4">
        <w:rPr>
          <w:szCs w:val="24"/>
        </w:rPr>
        <w:t xml:space="preserve">в </w:t>
      </w:r>
      <w:r w:rsidR="00600536">
        <w:rPr>
          <w:szCs w:val="24"/>
        </w:rPr>
        <w:t>2016</w:t>
      </w:r>
      <w:r w:rsidR="00600536" w:rsidRPr="00F1297D">
        <w:rPr>
          <w:szCs w:val="24"/>
        </w:rPr>
        <w:t xml:space="preserve"> год</w:t>
      </w:r>
      <w:r w:rsidR="002E07C4">
        <w:rPr>
          <w:szCs w:val="24"/>
        </w:rPr>
        <w:t>у</w:t>
      </w:r>
      <w:r w:rsidR="00600536" w:rsidRPr="00F1297D">
        <w:rPr>
          <w:szCs w:val="24"/>
        </w:rPr>
        <w:t xml:space="preserve"> </w:t>
      </w:r>
      <w:r w:rsidR="009A5DA7">
        <w:rPr>
          <w:szCs w:val="24"/>
        </w:rPr>
        <w:t xml:space="preserve">- </w:t>
      </w:r>
      <w:r w:rsidR="00600536" w:rsidRPr="00E72C5E">
        <w:rPr>
          <w:szCs w:val="24"/>
        </w:rPr>
        <w:t>0</w:t>
      </w:r>
      <w:r w:rsidR="00600536" w:rsidRPr="00F1297D">
        <w:rPr>
          <w:szCs w:val="24"/>
        </w:rPr>
        <w:t xml:space="preserve"> %)</w:t>
      </w:r>
      <w:r w:rsidRPr="00F1297D">
        <w:rPr>
          <w:szCs w:val="24"/>
        </w:rPr>
        <w:t>.</w:t>
      </w:r>
    </w:p>
    <w:p w:rsidR="005708AD" w:rsidRDefault="00803AF1" w:rsidP="008F5764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szCs w:val="24"/>
        </w:rPr>
        <w:t>Из 1</w:t>
      </w:r>
      <w:r w:rsidR="000F033E">
        <w:rPr>
          <w:szCs w:val="24"/>
        </w:rPr>
        <w:t>9</w:t>
      </w:r>
      <w:r w:rsidRPr="00F1297D">
        <w:rPr>
          <w:szCs w:val="24"/>
        </w:rPr>
        <w:t xml:space="preserve"> мероприятий программы к реализации в </w:t>
      </w:r>
      <w:r w:rsidR="009A5DA7">
        <w:rPr>
          <w:szCs w:val="24"/>
        </w:rPr>
        <w:t>2017 году</w:t>
      </w:r>
      <w:r w:rsidRPr="00F1297D">
        <w:rPr>
          <w:szCs w:val="24"/>
        </w:rPr>
        <w:t xml:space="preserve"> запланировано 1</w:t>
      </w:r>
      <w:r w:rsidR="00600536">
        <w:rPr>
          <w:szCs w:val="24"/>
        </w:rPr>
        <w:t>7,</w:t>
      </w:r>
      <w:r w:rsidR="00E72C5E">
        <w:rPr>
          <w:szCs w:val="24"/>
        </w:rPr>
        <w:t xml:space="preserve"> </w:t>
      </w:r>
      <w:r w:rsidR="00600536" w:rsidRPr="00F1297D">
        <w:rPr>
          <w:szCs w:val="24"/>
        </w:rPr>
        <w:t xml:space="preserve">все мероприятия находятся в стадии </w:t>
      </w:r>
      <w:r w:rsidR="000F033E">
        <w:rPr>
          <w:szCs w:val="24"/>
        </w:rPr>
        <w:t>реализации</w:t>
      </w:r>
      <w:r w:rsidR="00600536" w:rsidRPr="00F1297D">
        <w:rPr>
          <w:szCs w:val="24"/>
        </w:rPr>
        <w:t>.</w:t>
      </w:r>
    </w:p>
    <w:p w:rsidR="00F1297D" w:rsidRDefault="002E07C4" w:rsidP="008F5764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Два</w:t>
      </w:r>
      <w:r w:rsidR="005708AD" w:rsidRPr="00777E92">
        <w:rPr>
          <w:szCs w:val="24"/>
        </w:rPr>
        <w:t xml:space="preserve"> мероприятия по подпрограмме «Безопасный город» останутся не выполненными в связи с тем, что город</w:t>
      </w:r>
      <w:r w:rsidR="00E72C5E">
        <w:rPr>
          <w:szCs w:val="24"/>
        </w:rPr>
        <w:t xml:space="preserve"> Сарапул</w:t>
      </w:r>
      <w:r w:rsidR="005708AD" w:rsidRPr="00777E92">
        <w:rPr>
          <w:szCs w:val="24"/>
        </w:rPr>
        <w:t xml:space="preserve"> не попал в перечень 5 «пилотных» муниципальных образований, на территории которых осуществляется реализация внедрения программного комплекса «Безопасный город»</w:t>
      </w:r>
      <w:r w:rsidR="005708AD">
        <w:rPr>
          <w:szCs w:val="24"/>
        </w:rPr>
        <w:t>.</w:t>
      </w:r>
    </w:p>
    <w:p w:rsidR="00E72C5E" w:rsidRDefault="00E72C5E" w:rsidP="008F5764">
      <w:pPr>
        <w:spacing w:after="0" w:line="240" w:lineRule="auto"/>
        <w:ind w:firstLine="709"/>
        <w:jc w:val="both"/>
        <w:rPr>
          <w:szCs w:val="24"/>
        </w:rPr>
      </w:pPr>
    </w:p>
    <w:p w:rsidR="005708AD" w:rsidRDefault="005708AD" w:rsidP="005708AD">
      <w:pPr>
        <w:spacing w:after="0" w:line="240" w:lineRule="auto"/>
        <w:ind w:firstLine="709"/>
        <w:jc w:val="both"/>
        <w:rPr>
          <w:szCs w:val="24"/>
        </w:rPr>
      </w:pPr>
    </w:p>
    <w:p w:rsidR="005708AD" w:rsidRDefault="005708AD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Начальник управления экономики</w:t>
      </w:r>
      <w:r>
        <w:rPr>
          <w:szCs w:val="24"/>
        </w:rPr>
        <w:tab/>
      </w:r>
      <w:r w:rsidR="002E07C4">
        <w:rPr>
          <w:szCs w:val="24"/>
        </w:rPr>
        <w:t xml:space="preserve">               </w:t>
      </w:r>
      <w:r>
        <w:rPr>
          <w:szCs w:val="24"/>
        </w:rPr>
        <w:t>О.В.</w:t>
      </w:r>
      <w:r w:rsidR="002E07C4">
        <w:rPr>
          <w:szCs w:val="24"/>
        </w:rPr>
        <w:t xml:space="preserve"> </w:t>
      </w:r>
      <w:r>
        <w:rPr>
          <w:szCs w:val="24"/>
        </w:rPr>
        <w:t>Чернова</w:t>
      </w:r>
    </w:p>
    <w:p w:rsidR="005708AD" w:rsidRDefault="005708AD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5708AD" w:rsidRDefault="005708AD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5708AD" w:rsidRDefault="005708AD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5708AD" w:rsidRDefault="005708AD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5708AD" w:rsidRDefault="005708AD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5708AD" w:rsidRDefault="005708AD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664E7A" w:rsidRDefault="00664E7A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664E7A" w:rsidRDefault="00664E7A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664E7A" w:rsidRDefault="00664E7A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5708AD" w:rsidRDefault="005708AD" w:rsidP="005708AD">
      <w:pPr>
        <w:tabs>
          <w:tab w:val="left" w:pos="7088"/>
        </w:tabs>
        <w:spacing w:after="0" w:line="240" w:lineRule="auto"/>
        <w:jc w:val="both"/>
        <w:rPr>
          <w:szCs w:val="24"/>
        </w:rPr>
      </w:pPr>
    </w:p>
    <w:p w:rsidR="002E07C4" w:rsidRDefault="00664E7A">
      <w:pPr>
        <w:tabs>
          <w:tab w:val="left" w:pos="708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Татарских А.С.</w:t>
      </w:r>
      <w:r w:rsidR="002E07C4">
        <w:rPr>
          <w:sz w:val="20"/>
          <w:szCs w:val="20"/>
        </w:rPr>
        <w:t xml:space="preserve">, </w:t>
      </w:r>
    </w:p>
    <w:p w:rsidR="005708AD" w:rsidRPr="005708AD" w:rsidRDefault="002E07C4">
      <w:pPr>
        <w:tabs>
          <w:tab w:val="left" w:pos="708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(34147) </w:t>
      </w:r>
      <w:r w:rsidR="005708AD">
        <w:rPr>
          <w:sz w:val="20"/>
          <w:szCs w:val="20"/>
        </w:rPr>
        <w:t>4</w:t>
      </w:r>
      <w:r w:rsidR="00664E7A">
        <w:rPr>
          <w:sz w:val="20"/>
          <w:szCs w:val="20"/>
        </w:rPr>
        <w:t>2012</w:t>
      </w:r>
    </w:p>
    <w:sectPr w:rsidR="005708AD" w:rsidRPr="005708AD" w:rsidSect="002218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97"/>
    <w:rsid w:val="0000216F"/>
    <w:rsid w:val="0000708A"/>
    <w:rsid w:val="00010729"/>
    <w:rsid w:val="00010C96"/>
    <w:rsid w:val="000111F7"/>
    <w:rsid w:val="00012C85"/>
    <w:rsid w:val="00022F68"/>
    <w:rsid w:val="00032085"/>
    <w:rsid w:val="00034844"/>
    <w:rsid w:val="000353BC"/>
    <w:rsid w:val="00044874"/>
    <w:rsid w:val="000528BE"/>
    <w:rsid w:val="0005684E"/>
    <w:rsid w:val="00057A4A"/>
    <w:rsid w:val="000713FF"/>
    <w:rsid w:val="00076BA5"/>
    <w:rsid w:val="0008712A"/>
    <w:rsid w:val="000A38CC"/>
    <w:rsid w:val="000A7521"/>
    <w:rsid w:val="000B3DAA"/>
    <w:rsid w:val="000C1056"/>
    <w:rsid w:val="000C386B"/>
    <w:rsid w:val="000C39F4"/>
    <w:rsid w:val="000C770F"/>
    <w:rsid w:val="000D01B0"/>
    <w:rsid w:val="000D0CA2"/>
    <w:rsid w:val="000D6FEE"/>
    <w:rsid w:val="000E4FDB"/>
    <w:rsid w:val="000F033E"/>
    <w:rsid w:val="000F26AA"/>
    <w:rsid w:val="000F301D"/>
    <w:rsid w:val="001005ED"/>
    <w:rsid w:val="001038D6"/>
    <w:rsid w:val="0010396B"/>
    <w:rsid w:val="00116D8A"/>
    <w:rsid w:val="00117AA8"/>
    <w:rsid w:val="00122AA7"/>
    <w:rsid w:val="00122E93"/>
    <w:rsid w:val="00123927"/>
    <w:rsid w:val="00136888"/>
    <w:rsid w:val="00141B09"/>
    <w:rsid w:val="00144A53"/>
    <w:rsid w:val="0014631B"/>
    <w:rsid w:val="001521BE"/>
    <w:rsid w:val="0015510D"/>
    <w:rsid w:val="00157626"/>
    <w:rsid w:val="00161A97"/>
    <w:rsid w:val="00163C6D"/>
    <w:rsid w:val="00165BA6"/>
    <w:rsid w:val="001676BF"/>
    <w:rsid w:val="001761BB"/>
    <w:rsid w:val="001768AB"/>
    <w:rsid w:val="00185F97"/>
    <w:rsid w:val="001A1170"/>
    <w:rsid w:val="001A5A17"/>
    <w:rsid w:val="001B09DD"/>
    <w:rsid w:val="001B2CCC"/>
    <w:rsid w:val="001C3562"/>
    <w:rsid w:val="001C7227"/>
    <w:rsid w:val="001D0E6C"/>
    <w:rsid w:val="001D12BB"/>
    <w:rsid w:val="001D1491"/>
    <w:rsid w:val="001E0102"/>
    <w:rsid w:val="001E302F"/>
    <w:rsid w:val="001E5023"/>
    <w:rsid w:val="001F252F"/>
    <w:rsid w:val="001F2AE6"/>
    <w:rsid w:val="001F2CEB"/>
    <w:rsid w:val="001F5155"/>
    <w:rsid w:val="00204C55"/>
    <w:rsid w:val="0021046E"/>
    <w:rsid w:val="002118CB"/>
    <w:rsid w:val="00213FA8"/>
    <w:rsid w:val="002218BE"/>
    <w:rsid w:val="00222A62"/>
    <w:rsid w:val="002236C9"/>
    <w:rsid w:val="00227233"/>
    <w:rsid w:val="002306F7"/>
    <w:rsid w:val="00232BEB"/>
    <w:rsid w:val="00240E50"/>
    <w:rsid w:val="00243FBD"/>
    <w:rsid w:val="00245FF2"/>
    <w:rsid w:val="00253E7F"/>
    <w:rsid w:val="002611F5"/>
    <w:rsid w:val="0026127E"/>
    <w:rsid w:val="00264D71"/>
    <w:rsid w:val="00287EC8"/>
    <w:rsid w:val="00290412"/>
    <w:rsid w:val="002A1386"/>
    <w:rsid w:val="002A26F4"/>
    <w:rsid w:val="002A2B43"/>
    <w:rsid w:val="002A6FB8"/>
    <w:rsid w:val="002C4421"/>
    <w:rsid w:val="002C7690"/>
    <w:rsid w:val="002D67DF"/>
    <w:rsid w:val="002E07C4"/>
    <w:rsid w:val="002E2019"/>
    <w:rsid w:val="002E419C"/>
    <w:rsid w:val="002F181B"/>
    <w:rsid w:val="002F7783"/>
    <w:rsid w:val="00304407"/>
    <w:rsid w:val="003109E8"/>
    <w:rsid w:val="00325425"/>
    <w:rsid w:val="00327191"/>
    <w:rsid w:val="0033101C"/>
    <w:rsid w:val="003443DF"/>
    <w:rsid w:val="00345152"/>
    <w:rsid w:val="003500A1"/>
    <w:rsid w:val="00351C59"/>
    <w:rsid w:val="00362226"/>
    <w:rsid w:val="003703AF"/>
    <w:rsid w:val="003831CF"/>
    <w:rsid w:val="003839BA"/>
    <w:rsid w:val="003938A1"/>
    <w:rsid w:val="00396993"/>
    <w:rsid w:val="003A042B"/>
    <w:rsid w:val="003A144A"/>
    <w:rsid w:val="003C56B0"/>
    <w:rsid w:val="003D2CD7"/>
    <w:rsid w:val="003F1693"/>
    <w:rsid w:val="003F5FEE"/>
    <w:rsid w:val="00407437"/>
    <w:rsid w:val="00412093"/>
    <w:rsid w:val="00412CD5"/>
    <w:rsid w:val="00447DE9"/>
    <w:rsid w:val="004506FD"/>
    <w:rsid w:val="00451AC9"/>
    <w:rsid w:val="00451C88"/>
    <w:rsid w:val="00454EE7"/>
    <w:rsid w:val="00466646"/>
    <w:rsid w:val="004707C9"/>
    <w:rsid w:val="00473F2E"/>
    <w:rsid w:val="004749EA"/>
    <w:rsid w:val="00486C88"/>
    <w:rsid w:val="00490B4F"/>
    <w:rsid w:val="004A00FD"/>
    <w:rsid w:val="004A3AE1"/>
    <w:rsid w:val="004A41EF"/>
    <w:rsid w:val="004A779A"/>
    <w:rsid w:val="004B3BFA"/>
    <w:rsid w:val="004B5556"/>
    <w:rsid w:val="004C2ABD"/>
    <w:rsid w:val="004C459D"/>
    <w:rsid w:val="004C6721"/>
    <w:rsid w:val="004D0BF5"/>
    <w:rsid w:val="004D412E"/>
    <w:rsid w:val="004E2514"/>
    <w:rsid w:val="004E503A"/>
    <w:rsid w:val="004F5A1E"/>
    <w:rsid w:val="00503994"/>
    <w:rsid w:val="0051014E"/>
    <w:rsid w:val="00513480"/>
    <w:rsid w:val="005159FB"/>
    <w:rsid w:val="00523653"/>
    <w:rsid w:val="00535F86"/>
    <w:rsid w:val="00541A2B"/>
    <w:rsid w:val="00550A46"/>
    <w:rsid w:val="00554D66"/>
    <w:rsid w:val="005708AD"/>
    <w:rsid w:val="005713BD"/>
    <w:rsid w:val="005830EC"/>
    <w:rsid w:val="005844C2"/>
    <w:rsid w:val="005878B5"/>
    <w:rsid w:val="00595432"/>
    <w:rsid w:val="00596BA7"/>
    <w:rsid w:val="005A0167"/>
    <w:rsid w:val="005A088A"/>
    <w:rsid w:val="005A1759"/>
    <w:rsid w:val="005A4189"/>
    <w:rsid w:val="005B0013"/>
    <w:rsid w:val="005B1834"/>
    <w:rsid w:val="005B4AA8"/>
    <w:rsid w:val="005B7F76"/>
    <w:rsid w:val="005C6FE8"/>
    <w:rsid w:val="005D72A6"/>
    <w:rsid w:val="005E7E17"/>
    <w:rsid w:val="00600536"/>
    <w:rsid w:val="00601C78"/>
    <w:rsid w:val="00604D65"/>
    <w:rsid w:val="00607C7D"/>
    <w:rsid w:val="006151DA"/>
    <w:rsid w:val="0063177B"/>
    <w:rsid w:val="00636FA1"/>
    <w:rsid w:val="00640270"/>
    <w:rsid w:val="006422C3"/>
    <w:rsid w:val="006443DF"/>
    <w:rsid w:val="00645130"/>
    <w:rsid w:val="00664E7A"/>
    <w:rsid w:val="00683B1F"/>
    <w:rsid w:val="00683F19"/>
    <w:rsid w:val="0069024E"/>
    <w:rsid w:val="00692BD4"/>
    <w:rsid w:val="00695A7B"/>
    <w:rsid w:val="00697759"/>
    <w:rsid w:val="006A1B0A"/>
    <w:rsid w:val="006B32E3"/>
    <w:rsid w:val="006B4BEA"/>
    <w:rsid w:val="006D4520"/>
    <w:rsid w:val="006D7239"/>
    <w:rsid w:val="006E1267"/>
    <w:rsid w:val="006E43BC"/>
    <w:rsid w:val="006E57D9"/>
    <w:rsid w:val="006F2774"/>
    <w:rsid w:val="006F6931"/>
    <w:rsid w:val="0070228F"/>
    <w:rsid w:val="007043CA"/>
    <w:rsid w:val="00705D42"/>
    <w:rsid w:val="007078DC"/>
    <w:rsid w:val="007128B9"/>
    <w:rsid w:val="007148D8"/>
    <w:rsid w:val="007216F5"/>
    <w:rsid w:val="00724A73"/>
    <w:rsid w:val="00727FB8"/>
    <w:rsid w:val="00740C8B"/>
    <w:rsid w:val="00744280"/>
    <w:rsid w:val="007452A7"/>
    <w:rsid w:val="00746249"/>
    <w:rsid w:val="007502D8"/>
    <w:rsid w:val="00755217"/>
    <w:rsid w:val="0075601A"/>
    <w:rsid w:val="00761AB6"/>
    <w:rsid w:val="00787D49"/>
    <w:rsid w:val="007A07FA"/>
    <w:rsid w:val="007A1838"/>
    <w:rsid w:val="007A38A6"/>
    <w:rsid w:val="007A4291"/>
    <w:rsid w:val="007A5180"/>
    <w:rsid w:val="007A59A6"/>
    <w:rsid w:val="007B0CED"/>
    <w:rsid w:val="007C0320"/>
    <w:rsid w:val="007C1CA4"/>
    <w:rsid w:val="007D6A95"/>
    <w:rsid w:val="007D7E2E"/>
    <w:rsid w:val="007E0D16"/>
    <w:rsid w:val="007E7F39"/>
    <w:rsid w:val="00803AF1"/>
    <w:rsid w:val="00803E41"/>
    <w:rsid w:val="00803F13"/>
    <w:rsid w:val="0081203F"/>
    <w:rsid w:val="0081281A"/>
    <w:rsid w:val="00814965"/>
    <w:rsid w:val="00814C8B"/>
    <w:rsid w:val="00814F98"/>
    <w:rsid w:val="008176AF"/>
    <w:rsid w:val="00820756"/>
    <w:rsid w:val="00824C8F"/>
    <w:rsid w:val="00830289"/>
    <w:rsid w:val="0083311C"/>
    <w:rsid w:val="00833B7C"/>
    <w:rsid w:val="00834C18"/>
    <w:rsid w:val="00836FD5"/>
    <w:rsid w:val="00844020"/>
    <w:rsid w:val="008449CF"/>
    <w:rsid w:val="00855182"/>
    <w:rsid w:val="00863E96"/>
    <w:rsid w:val="008662BC"/>
    <w:rsid w:val="00866694"/>
    <w:rsid w:val="00875FE3"/>
    <w:rsid w:val="00877D79"/>
    <w:rsid w:val="008848BA"/>
    <w:rsid w:val="0089031E"/>
    <w:rsid w:val="0089217F"/>
    <w:rsid w:val="00894781"/>
    <w:rsid w:val="008A1CEA"/>
    <w:rsid w:val="008A3BBC"/>
    <w:rsid w:val="008B0C5E"/>
    <w:rsid w:val="008B5D13"/>
    <w:rsid w:val="008C1BD3"/>
    <w:rsid w:val="008D0F34"/>
    <w:rsid w:val="008E1382"/>
    <w:rsid w:val="008E2DC3"/>
    <w:rsid w:val="008F0929"/>
    <w:rsid w:val="008F5764"/>
    <w:rsid w:val="0090218B"/>
    <w:rsid w:val="00903513"/>
    <w:rsid w:val="00914DCA"/>
    <w:rsid w:val="0091767E"/>
    <w:rsid w:val="009356B7"/>
    <w:rsid w:val="00936B77"/>
    <w:rsid w:val="00941412"/>
    <w:rsid w:val="00944571"/>
    <w:rsid w:val="00951083"/>
    <w:rsid w:val="00951331"/>
    <w:rsid w:val="00957F75"/>
    <w:rsid w:val="009625F9"/>
    <w:rsid w:val="00971623"/>
    <w:rsid w:val="00971F62"/>
    <w:rsid w:val="00980481"/>
    <w:rsid w:val="00994426"/>
    <w:rsid w:val="00995B98"/>
    <w:rsid w:val="009A5DA7"/>
    <w:rsid w:val="009A60B5"/>
    <w:rsid w:val="009B52E0"/>
    <w:rsid w:val="009B584A"/>
    <w:rsid w:val="009B7902"/>
    <w:rsid w:val="009D2017"/>
    <w:rsid w:val="009E322F"/>
    <w:rsid w:val="009F1608"/>
    <w:rsid w:val="009F5595"/>
    <w:rsid w:val="00A01028"/>
    <w:rsid w:val="00A014A5"/>
    <w:rsid w:val="00A11CBA"/>
    <w:rsid w:val="00A1501A"/>
    <w:rsid w:val="00A23208"/>
    <w:rsid w:val="00A36E75"/>
    <w:rsid w:val="00A449C1"/>
    <w:rsid w:val="00A571F4"/>
    <w:rsid w:val="00A6050B"/>
    <w:rsid w:val="00A72BF2"/>
    <w:rsid w:val="00A72E1B"/>
    <w:rsid w:val="00A7367A"/>
    <w:rsid w:val="00A756F7"/>
    <w:rsid w:val="00A8688D"/>
    <w:rsid w:val="00A949F3"/>
    <w:rsid w:val="00AB317E"/>
    <w:rsid w:val="00AB6B60"/>
    <w:rsid w:val="00AB7FCE"/>
    <w:rsid w:val="00AD5864"/>
    <w:rsid w:val="00AE05E5"/>
    <w:rsid w:val="00AE7561"/>
    <w:rsid w:val="00AF5FF2"/>
    <w:rsid w:val="00B008AF"/>
    <w:rsid w:val="00B076AA"/>
    <w:rsid w:val="00B07B99"/>
    <w:rsid w:val="00B15950"/>
    <w:rsid w:val="00B25524"/>
    <w:rsid w:val="00B25FCA"/>
    <w:rsid w:val="00B27E53"/>
    <w:rsid w:val="00B34757"/>
    <w:rsid w:val="00B35DC7"/>
    <w:rsid w:val="00B465E8"/>
    <w:rsid w:val="00B56CED"/>
    <w:rsid w:val="00B6332F"/>
    <w:rsid w:val="00B71835"/>
    <w:rsid w:val="00B73EF5"/>
    <w:rsid w:val="00B74FB6"/>
    <w:rsid w:val="00B77BBB"/>
    <w:rsid w:val="00BA4DE3"/>
    <w:rsid w:val="00BB75A4"/>
    <w:rsid w:val="00BC2A8D"/>
    <w:rsid w:val="00BC435F"/>
    <w:rsid w:val="00BC7EC9"/>
    <w:rsid w:val="00BD2AF7"/>
    <w:rsid w:val="00BD3C52"/>
    <w:rsid w:val="00BE3110"/>
    <w:rsid w:val="00BF2D0E"/>
    <w:rsid w:val="00C124E4"/>
    <w:rsid w:val="00C13991"/>
    <w:rsid w:val="00C217DD"/>
    <w:rsid w:val="00C550B9"/>
    <w:rsid w:val="00C60314"/>
    <w:rsid w:val="00C62D0C"/>
    <w:rsid w:val="00C662D2"/>
    <w:rsid w:val="00C87094"/>
    <w:rsid w:val="00C93A63"/>
    <w:rsid w:val="00C954A4"/>
    <w:rsid w:val="00C95737"/>
    <w:rsid w:val="00CA23C5"/>
    <w:rsid w:val="00CA4C45"/>
    <w:rsid w:val="00CB2D3C"/>
    <w:rsid w:val="00CB6E54"/>
    <w:rsid w:val="00CC2FDF"/>
    <w:rsid w:val="00CC5EF3"/>
    <w:rsid w:val="00CD52B3"/>
    <w:rsid w:val="00CD7E5C"/>
    <w:rsid w:val="00CE02B1"/>
    <w:rsid w:val="00CF0990"/>
    <w:rsid w:val="00CF11B9"/>
    <w:rsid w:val="00D060F5"/>
    <w:rsid w:val="00D13A6F"/>
    <w:rsid w:val="00D13C47"/>
    <w:rsid w:val="00D161CA"/>
    <w:rsid w:val="00D20D67"/>
    <w:rsid w:val="00D2170D"/>
    <w:rsid w:val="00D2240A"/>
    <w:rsid w:val="00D233EA"/>
    <w:rsid w:val="00D25017"/>
    <w:rsid w:val="00D4043B"/>
    <w:rsid w:val="00D42C55"/>
    <w:rsid w:val="00D43F4F"/>
    <w:rsid w:val="00D529E6"/>
    <w:rsid w:val="00D741AC"/>
    <w:rsid w:val="00D7680A"/>
    <w:rsid w:val="00D77900"/>
    <w:rsid w:val="00D77BA3"/>
    <w:rsid w:val="00D854BD"/>
    <w:rsid w:val="00D922B6"/>
    <w:rsid w:val="00DA7F2C"/>
    <w:rsid w:val="00DB1BA1"/>
    <w:rsid w:val="00DB2183"/>
    <w:rsid w:val="00DB7986"/>
    <w:rsid w:val="00DC25EC"/>
    <w:rsid w:val="00DD0B4B"/>
    <w:rsid w:val="00DD149E"/>
    <w:rsid w:val="00DD50B4"/>
    <w:rsid w:val="00DD7539"/>
    <w:rsid w:val="00DE66CB"/>
    <w:rsid w:val="00DE750A"/>
    <w:rsid w:val="00DF7898"/>
    <w:rsid w:val="00E00635"/>
    <w:rsid w:val="00E10159"/>
    <w:rsid w:val="00E11EFE"/>
    <w:rsid w:val="00E27EB8"/>
    <w:rsid w:val="00E32817"/>
    <w:rsid w:val="00E33105"/>
    <w:rsid w:val="00E33283"/>
    <w:rsid w:val="00E43762"/>
    <w:rsid w:val="00E509A9"/>
    <w:rsid w:val="00E5377A"/>
    <w:rsid w:val="00E5731B"/>
    <w:rsid w:val="00E67F2E"/>
    <w:rsid w:val="00E72871"/>
    <w:rsid w:val="00E72C5E"/>
    <w:rsid w:val="00E809AB"/>
    <w:rsid w:val="00E84E50"/>
    <w:rsid w:val="00ED0752"/>
    <w:rsid w:val="00ED7C01"/>
    <w:rsid w:val="00EF08F6"/>
    <w:rsid w:val="00F001E0"/>
    <w:rsid w:val="00F013D5"/>
    <w:rsid w:val="00F03FC6"/>
    <w:rsid w:val="00F1297D"/>
    <w:rsid w:val="00F13138"/>
    <w:rsid w:val="00F13752"/>
    <w:rsid w:val="00F26B4E"/>
    <w:rsid w:val="00F31CBA"/>
    <w:rsid w:val="00F33DA7"/>
    <w:rsid w:val="00F3571D"/>
    <w:rsid w:val="00F4124C"/>
    <w:rsid w:val="00F43F4F"/>
    <w:rsid w:val="00F453DE"/>
    <w:rsid w:val="00F511FE"/>
    <w:rsid w:val="00F63645"/>
    <w:rsid w:val="00F65F13"/>
    <w:rsid w:val="00F926E8"/>
    <w:rsid w:val="00F966FA"/>
    <w:rsid w:val="00FA61C4"/>
    <w:rsid w:val="00FB0E9B"/>
    <w:rsid w:val="00FB2508"/>
    <w:rsid w:val="00FB4CC7"/>
    <w:rsid w:val="00FC593B"/>
    <w:rsid w:val="00FD1819"/>
    <w:rsid w:val="00FD254F"/>
    <w:rsid w:val="00FE340E"/>
    <w:rsid w:val="00FE4FA0"/>
    <w:rsid w:val="00FF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FA"/>
    <w:rPr>
      <w:rFonts w:ascii="Tahoma" w:hAnsi="Tahoma" w:cs="Tahoma"/>
      <w:sz w:val="16"/>
      <w:szCs w:val="16"/>
    </w:rPr>
  </w:style>
  <w:style w:type="character" w:customStyle="1" w:styleId="itemtext1">
    <w:name w:val="itemtext1"/>
    <w:basedOn w:val="a0"/>
    <w:rsid w:val="00DD7539"/>
    <w:rPr>
      <w:rFonts w:ascii="Segoe UI" w:hAnsi="Segoe UI" w:cs="Segoe UI" w:hint="default"/>
      <w:color w:val="00000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E66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66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66C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66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66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FA"/>
    <w:rPr>
      <w:rFonts w:ascii="Tahoma" w:hAnsi="Tahoma" w:cs="Tahoma"/>
      <w:sz w:val="16"/>
      <w:szCs w:val="16"/>
    </w:rPr>
  </w:style>
  <w:style w:type="character" w:customStyle="1" w:styleId="itemtext1">
    <w:name w:val="itemtext1"/>
    <w:basedOn w:val="a0"/>
    <w:rsid w:val="00DD7539"/>
    <w:rPr>
      <w:rFonts w:ascii="Segoe UI" w:hAnsi="Segoe UI" w:cs="Segoe UI" w:hint="default"/>
      <w:color w:val="00000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E66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66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66C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66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6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335933E8</Template>
  <TotalTime>182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Суханова</dc:creator>
  <cp:lastModifiedBy>Александра Татарских</cp:lastModifiedBy>
  <cp:revision>10</cp:revision>
  <cp:lastPrinted>2017-11-30T13:16:00Z</cp:lastPrinted>
  <dcterms:created xsi:type="dcterms:W3CDTF">2017-11-14T06:06:00Z</dcterms:created>
  <dcterms:modified xsi:type="dcterms:W3CDTF">2017-11-30T13:35:00Z</dcterms:modified>
</cp:coreProperties>
</file>