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0" w:rsidRPr="00645A48" w:rsidRDefault="004301FE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27 октября </w:t>
      </w:r>
      <w:r w:rsidR="00962A61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7727F4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в Администрации города состоялась межведомственная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 по укреплению налоговой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3F169A"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</w:t>
      </w:r>
      <w:r w:rsidR="005E0190" w:rsidRPr="00645A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645A48" w:rsidRDefault="005E0190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ри Администрации г. Сарапула действует межведомственная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по укреплению налоговой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45A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1C97" w:rsidRPr="00645A48">
        <w:rPr>
          <w:rFonts w:ascii="Times New Roman" w:eastAsia="Times New Roman" w:hAnsi="Times New Roman"/>
          <w:sz w:val="24"/>
          <w:szCs w:val="24"/>
          <w:lang w:eastAsia="ru-RU"/>
        </w:rPr>
        <w:t>бюджетной дисциплины и экономическим вопросам.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1C97" w:rsidRPr="00EA7A81" w:rsidRDefault="004B1C97" w:rsidP="00645A4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состав комиссии входят представители Администрации г. Сарапула, Сарапульской городской Думы,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рокуратуры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Сарапула, Межрайонной инспекции федеральной налоговой 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>службы № 5 по УР, филиала №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5 ГУ регионального отделения ФСС РФ по УР, </w:t>
      </w:r>
      <w:r w:rsidR="00EA7A81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A7A81" w:rsidRPr="00EA7A81">
        <w:rPr>
          <w:rFonts w:ascii="Times New Roman" w:hAnsi="Times New Roman"/>
          <w:sz w:val="24"/>
          <w:szCs w:val="24"/>
        </w:rPr>
        <w:t xml:space="preserve">ГУ Управление Пенсионного фонда РФ в г. Сарапуле и Сарапульском районе УР, </w:t>
      </w:r>
      <w:r w:rsidRPr="00EA7A81">
        <w:rPr>
          <w:rFonts w:ascii="Times New Roman" w:eastAsia="Times New Roman" w:hAnsi="Times New Roman"/>
          <w:sz w:val="24"/>
          <w:szCs w:val="24"/>
          <w:lang w:eastAsia="ru-RU"/>
        </w:rPr>
        <w:t>Центра занятости населения г.</w:t>
      </w:r>
      <w:r w:rsidR="005E0190" w:rsidRPr="00EA7A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3C56">
        <w:rPr>
          <w:rFonts w:ascii="Times New Roman" w:eastAsia="Times New Roman" w:hAnsi="Times New Roman"/>
          <w:sz w:val="24"/>
          <w:szCs w:val="24"/>
          <w:lang w:eastAsia="ru-RU"/>
        </w:rPr>
        <w:t>Сарапула.</w:t>
      </w:r>
    </w:p>
    <w:p w:rsidR="005E0190" w:rsidRPr="00645A48" w:rsidRDefault="005E0190" w:rsidP="00645A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729D" w:rsidRPr="00AE729D" w:rsidRDefault="00AE729D" w:rsidP="00AE72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729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AE729D">
        <w:rPr>
          <w:rFonts w:ascii="Times New Roman" w:hAnsi="Times New Roman"/>
          <w:sz w:val="24"/>
          <w:szCs w:val="24"/>
        </w:rPr>
        <w:t>целях</w:t>
      </w:r>
      <w:proofErr w:type="gramEnd"/>
      <w:r w:rsidRPr="00AE729D">
        <w:rPr>
          <w:rFonts w:ascii="Times New Roman" w:hAnsi="Times New Roman"/>
          <w:sz w:val="24"/>
          <w:szCs w:val="24"/>
        </w:rPr>
        <w:t xml:space="preserve"> минимизации рисков возникновения и распространения коронав</w:t>
      </w:r>
      <w:r w:rsidRPr="00AE729D">
        <w:rPr>
          <w:rFonts w:ascii="Times New Roman" w:hAnsi="Times New Roman"/>
          <w:sz w:val="24"/>
          <w:szCs w:val="24"/>
        </w:rPr>
        <w:t>и</w:t>
      </w:r>
      <w:r w:rsidRPr="00AE729D">
        <w:rPr>
          <w:rFonts w:ascii="Times New Roman" w:hAnsi="Times New Roman"/>
          <w:sz w:val="24"/>
          <w:szCs w:val="24"/>
        </w:rPr>
        <w:t>русной инфекции заседания межведомственной комиссии по укреплению налоговой и бюджетной дисциплины и экономическим вопросам с апреля  по сентябрь проведены в заочном формате (28 апреля, 27 мая, 25 июня, 22 июля, 26 август</w:t>
      </w:r>
      <w:bookmarkStart w:id="0" w:name="_GoBack"/>
      <w:bookmarkEnd w:id="0"/>
      <w:r w:rsidRPr="00AE729D">
        <w:rPr>
          <w:rFonts w:ascii="Times New Roman" w:hAnsi="Times New Roman"/>
          <w:sz w:val="24"/>
          <w:szCs w:val="24"/>
        </w:rPr>
        <w:t>а).</w:t>
      </w:r>
    </w:p>
    <w:p w:rsidR="004301FE" w:rsidRPr="00AE729D" w:rsidRDefault="004301FE" w:rsidP="004301F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729D">
        <w:rPr>
          <w:rFonts w:ascii="Times New Roman" w:hAnsi="Times New Roman"/>
          <w:sz w:val="24"/>
          <w:szCs w:val="24"/>
        </w:rPr>
        <w:t>Рассмотрение информации (с приглашением субъектов предпринимательства, предприятий):</w:t>
      </w:r>
    </w:p>
    <w:p w:rsidR="004301FE" w:rsidRPr="004301FE" w:rsidRDefault="004301FE" w:rsidP="004301F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01FE">
        <w:rPr>
          <w:rFonts w:ascii="Times New Roman" w:hAnsi="Times New Roman"/>
          <w:sz w:val="24"/>
          <w:szCs w:val="24"/>
        </w:rPr>
        <w:t>- по письму Министерства социальной политики и труда Удмуртской Республики от 09.09.2020 г. № 9713/01-2-31ЭД о выплате работникам ООО «САРКОО» заработной платы ниже минимального размера оплаты труда;</w:t>
      </w:r>
    </w:p>
    <w:p w:rsidR="004301FE" w:rsidRPr="004301FE" w:rsidRDefault="004301FE" w:rsidP="004301FE">
      <w:pPr>
        <w:pStyle w:val="a7"/>
        <w:suppressAutoHyphens/>
        <w:ind w:left="0" w:firstLine="709"/>
        <w:jc w:val="both"/>
      </w:pPr>
      <w:r w:rsidRPr="004301FE">
        <w:t>- по результатам проверок по неформальной занятости от 17.09.2020г., 13.10.2020г.;</w:t>
      </w:r>
    </w:p>
    <w:p w:rsidR="004301FE" w:rsidRPr="004301FE" w:rsidRDefault="004301FE" w:rsidP="004301FE">
      <w:pPr>
        <w:pStyle w:val="a7"/>
        <w:suppressAutoHyphens/>
        <w:ind w:left="0" w:firstLine="709"/>
        <w:jc w:val="both"/>
      </w:pPr>
      <w:r w:rsidRPr="004301FE">
        <w:t>- Филиала № 5 ГУ Регионального отделения ФСС РФ по УР по задолженности по страховым взносам по обязательному социальному страхованию от несчастных случаев на производстве и профессиональных заболеваний (</w:t>
      </w:r>
      <w:proofErr w:type="spellStart"/>
      <w:r w:rsidRPr="004301FE">
        <w:t>НСиПЗ</w:t>
      </w:r>
      <w:proofErr w:type="spellEnd"/>
      <w:r w:rsidRPr="004301FE">
        <w:t>);</w:t>
      </w:r>
    </w:p>
    <w:p w:rsidR="004301FE" w:rsidRPr="004301FE" w:rsidRDefault="004301FE" w:rsidP="004301FE">
      <w:pPr>
        <w:pStyle w:val="a7"/>
        <w:suppressAutoHyphens/>
        <w:ind w:left="0" w:firstLine="709"/>
        <w:jc w:val="both"/>
      </w:pPr>
      <w:r w:rsidRPr="004301FE">
        <w:t>- Межрайонной ИФНС России № 5 по УР по задолженности по платежам в бюджет города Сарапула и страховым взносам во внебюджетные фонды;</w:t>
      </w:r>
    </w:p>
    <w:p w:rsidR="004301FE" w:rsidRPr="004301FE" w:rsidRDefault="004301FE" w:rsidP="004301FE">
      <w:pPr>
        <w:pStyle w:val="a7"/>
        <w:suppressAutoHyphens/>
        <w:ind w:left="0" w:firstLine="709"/>
        <w:jc w:val="both"/>
      </w:pPr>
      <w:r w:rsidRPr="004301FE">
        <w:t>- управления имущественных отношений Администрации города Сарапула по задолженности по арендной плате за пользование земельными участками и недвижимым имуществом.</w:t>
      </w:r>
    </w:p>
    <w:p w:rsidR="004301FE" w:rsidRDefault="004301FE" w:rsidP="004301FE">
      <w:pPr>
        <w:pStyle w:val="a7"/>
        <w:suppressAutoHyphens/>
        <w:ind w:left="709"/>
        <w:jc w:val="both"/>
      </w:pPr>
    </w:p>
    <w:p w:rsidR="00F9560C" w:rsidRPr="00645A48" w:rsidRDefault="00F9560C" w:rsidP="00F728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>На заседание межведомственной комиссии был приглашены 2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>3 хозяйствующих субъекта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, из них </w:t>
      </w:r>
      <w:r w:rsidR="00F7288F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4301FE">
        <w:rPr>
          <w:rFonts w:ascii="Times New Roman" w:eastAsia="Times New Roman" w:hAnsi="Times New Roman"/>
          <w:sz w:val="24"/>
          <w:szCs w:val="24"/>
          <w:lang w:eastAsia="ru-RU"/>
        </w:rPr>
        <w:t>а комиссии присутствовали 6</w:t>
      </w:r>
      <w:r w:rsidRPr="00F9560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60C" w:rsidRPr="00F9560C" w:rsidRDefault="00F9560C" w:rsidP="00F956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6"/>
          <w:szCs w:val="26"/>
        </w:rPr>
        <w:t xml:space="preserve"> </w:t>
      </w:r>
    </w:p>
    <w:p w:rsidR="00F9560C" w:rsidRPr="004B1C97" w:rsidRDefault="00F9560C" w:rsidP="00F9560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60C" w:rsidRDefault="00F956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56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A61" w:rsidRDefault="00962A61" w:rsidP="007727F4">
      <w:pPr>
        <w:spacing w:after="0" w:line="240" w:lineRule="auto"/>
      </w:pPr>
      <w:r>
        <w:separator/>
      </w:r>
    </w:p>
  </w:endnote>
  <w:end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A61" w:rsidRDefault="00962A61" w:rsidP="007727F4">
      <w:pPr>
        <w:spacing w:after="0" w:line="240" w:lineRule="auto"/>
      </w:pPr>
      <w:r>
        <w:separator/>
      </w:r>
    </w:p>
  </w:footnote>
  <w:footnote w:type="continuationSeparator" w:id="0">
    <w:p w:rsidR="00962A61" w:rsidRDefault="00962A61" w:rsidP="0077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61" w:rsidRDefault="00962A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674"/>
    <w:multiLevelType w:val="hybridMultilevel"/>
    <w:tmpl w:val="6186DDC8"/>
    <w:lvl w:ilvl="0" w:tplc="DF404F2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02194"/>
    <w:multiLevelType w:val="hybridMultilevel"/>
    <w:tmpl w:val="EF50854C"/>
    <w:lvl w:ilvl="0" w:tplc="4B240FA2">
      <w:start w:val="1"/>
      <w:numFmt w:val="decimal"/>
      <w:lvlText w:val="%1."/>
      <w:lvlJc w:val="left"/>
      <w:pPr>
        <w:ind w:left="1659" w:hanging="9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2B1019"/>
    <w:multiLevelType w:val="hybridMultilevel"/>
    <w:tmpl w:val="398035FC"/>
    <w:lvl w:ilvl="0" w:tplc="926A806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12D33"/>
    <w:multiLevelType w:val="hybridMultilevel"/>
    <w:tmpl w:val="79E85CBC"/>
    <w:lvl w:ilvl="0" w:tplc="20187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97"/>
    <w:rsid w:val="0000410C"/>
    <w:rsid w:val="0001720D"/>
    <w:rsid w:val="00072776"/>
    <w:rsid w:val="000E4EAC"/>
    <w:rsid w:val="000F23CE"/>
    <w:rsid w:val="001601CC"/>
    <w:rsid w:val="00170F62"/>
    <w:rsid w:val="00195B92"/>
    <w:rsid w:val="001A4A62"/>
    <w:rsid w:val="001D2082"/>
    <w:rsid w:val="001D29A0"/>
    <w:rsid w:val="00216A61"/>
    <w:rsid w:val="0024206A"/>
    <w:rsid w:val="00255CA5"/>
    <w:rsid w:val="002651D9"/>
    <w:rsid w:val="002F0297"/>
    <w:rsid w:val="0036643F"/>
    <w:rsid w:val="00367191"/>
    <w:rsid w:val="00394161"/>
    <w:rsid w:val="003F169A"/>
    <w:rsid w:val="003F2DD3"/>
    <w:rsid w:val="003F52A9"/>
    <w:rsid w:val="00402A9B"/>
    <w:rsid w:val="004108DE"/>
    <w:rsid w:val="0042166B"/>
    <w:rsid w:val="004232B1"/>
    <w:rsid w:val="004301FE"/>
    <w:rsid w:val="00442957"/>
    <w:rsid w:val="0044455B"/>
    <w:rsid w:val="00453F6F"/>
    <w:rsid w:val="004A0C25"/>
    <w:rsid w:val="004A369D"/>
    <w:rsid w:val="004B1C97"/>
    <w:rsid w:val="004F02A7"/>
    <w:rsid w:val="00516B81"/>
    <w:rsid w:val="00525E7A"/>
    <w:rsid w:val="00535B4E"/>
    <w:rsid w:val="005D790A"/>
    <w:rsid w:val="005E0190"/>
    <w:rsid w:val="00641FFF"/>
    <w:rsid w:val="00645A48"/>
    <w:rsid w:val="00675614"/>
    <w:rsid w:val="006A3580"/>
    <w:rsid w:val="006A7103"/>
    <w:rsid w:val="006B546D"/>
    <w:rsid w:val="006C72B1"/>
    <w:rsid w:val="006D6E4C"/>
    <w:rsid w:val="006E0EF1"/>
    <w:rsid w:val="00712908"/>
    <w:rsid w:val="00721035"/>
    <w:rsid w:val="007211AC"/>
    <w:rsid w:val="0073719B"/>
    <w:rsid w:val="007516D9"/>
    <w:rsid w:val="007727F4"/>
    <w:rsid w:val="0078535A"/>
    <w:rsid w:val="007865F2"/>
    <w:rsid w:val="007F0661"/>
    <w:rsid w:val="00806063"/>
    <w:rsid w:val="0084283F"/>
    <w:rsid w:val="00845361"/>
    <w:rsid w:val="008B50AF"/>
    <w:rsid w:val="008E532A"/>
    <w:rsid w:val="00953C56"/>
    <w:rsid w:val="00962A61"/>
    <w:rsid w:val="0097008A"/>
    <w:rsid w:val="00974E20"/>
    <w:rsid w:val="00991A15"/>
    <w:rsid w:val="009A1435"/>
    <w:rsid w:val="009C27A7"/>
    <w:rsid w:val="009D7FE1"/>
    <w:rsid w:val="00A77343"/>
    <w:rsid w:val="00AB4957"/>
    <w:rsid w:val="00AB4DE9"/>
    <w:rsid w:val="00AE729D"/>
    <w:rsid w:val="00B0485A"/>
    <w:rsid w:val="00B071D3"/>
    <w:rsid w:val="00B57C26"/>
    <w:rsid w:val="00BA3394"/>
    <w:rsid w:val="00BA5920"/>
    <w:rsid w:val="00BC4756"/>
    <w:rsid w:val="00BD5CAF"/>
    <w:rsid w:val="00BF4BBC"/>
    <w:rsid w:val="00C3062B"/>
    <w:rsid w:val="00C3540C"/>
    <w:rsid w:val="00CA0011"/>
    <w:rsid w:val="00CC6570"/>
    <w:rsid w:val="00D328EE"/>
    <w:rsid w:val="00D76754"/>
    <w:rsid w:val="00D9763C"/>
    <w:rsid w:val="00E02AAA"/>
    <w:rsid w:val="00E12DC0"/>
    <w:rsid w:val="00E41B2C"/>
    <w:rsid w:val="00E91ADA"/>
    <w:rsid w:val="00E92E03"/>
    <w:rsid w:val="00E94E34"/>
    <w:rsid w:val="00EA7A81"/>
    <w:rsid w:val="00EC7B4D"/>
    <w:rsid w:val="00F47BAD"/>
    <w:rsid w:val="00F532D9"/>
    <w:rsid w:val="00F7288F"/>
    <w:rsid w:val="00F94BFD"/>
    <w:rsid w:val="00F9560C"/>
    <w:rsid w:val="00FA5F11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F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7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7F4"/>
    <w:rPr>
      <w:sz w:val="22"/>
      <w:szCs w:val="22"/>
      <w:lang w:eastAsia="en-US"/>
    </w:rPr>
  </w:style>
  <w:style w:type="paragraph" w:styleId="a7">
    <w:name w:val="List Paragraph"/>
    <w:basedOn w:val="a"/>
    <w:link w:val="a8"/>
    <w:qFormat/>
    <w:rsid w:val="00402A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locked/>
    <w:rsid w:val="00953C56"/>
    <w:rPr>
      <w:rFonts w:ascii="Times New Roman" w:eastAsia="Times New Roman" w:hAnsi="Times New Roman"/>
      <w:sz w:val="24"/>
      <w:szCs w:val="24"/>
    </w:rPr>
  </w:style>
  <w:style w:type="paragraph" w:customStyle="1" w:styleId="1">
    <w:name w:val="Знак Знак1 Знак Знак Знак Знак"/>
    <w:basedOn w:val="a"/>
    <w:rsid w:val="00F956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6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2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9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Л. Зубаха</dc:creator>
  <cp:lastModifiedBy>Галанова Елена Н.</cp:lastModifiedBy>
  <cp:revision>4</cp:revision>
  <cp:lastPrinted>2018-11-28T06:45:00Z</cp:lastPrinted>
  <dcterms:created xsi:type="dcterms:W3CDTF">2020-10-29T09:44:00Z</dcterms:created>
  <dcterms:modified xsi:type="dcterms:W3CDTF">2020-10-29T11:05:00Z</dcterms:modified>
</cp:coreProperties>
</file>