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344DA" w:rsidRPr="00692AD9" w:rsidRDefault="006344DA" w:rsidP="006344D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26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2021г. </w:t>
      </w:r>
    </w:p>
    <w:p w:rsidR="006344DA" w:rsidRDefault="006344DA" w:rsidP="006344D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29.04.2021г. №10-121 «</w:t>
      </w:r>
      <w:r>
        <w:rPr>
          <w:rFonts w:ascii="Times New Roman" w:hAnsi="Times New Roman"/>
          <w:sz w:val="24"/>
          <w:szCs w:val="24"/>
        </w:rPr>
        <w:t>О продаже нежилого помещения, общей площадью 241,0 кв</w:t>
      </w:r>
      <w:proofErr w:type="gramEnd"/>
      <w:r>
        <w:rPr>
          <w:rFonts w:ascii="Times New Roman" w:hAnsi="Times New Roman"/>
          <w:sz w:val="24"/>
          <w:szCs w:val="24"/>
        </w:rPr>
        <w:t xml:space="preserve">.м., </w:t>
      </w: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 адресу: Удмуртская Республика, г. Сарапул, ул. Фурманова, д. 7, корп. 2, 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регламентом электронной площадки  http://utp.sberbank-ast.ru.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6344DA" w:rsidRPr="003E59D3" w:rsidRDefault="006344DA" w:rsidP="006344D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6344DA" w:rsidRPr="00484AF8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нежилое</w:t>
      </w:r>
      <w:r w:rsidRPr="0013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общей площадью 241,0</w:t>
      </w:r>
      <w:r w:rsidRPr="001323A6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назначение: нежилое помещение, этаж № подвал, </w:t>
      </w:r>
      <w:proofErr w:type="gramStart"/>
      <w:r w:rsidRPr="001323A6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1323A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адресу: Удмуртская Республика, г. Сарапул, ул. Фурманова, д.7, корп.2, кадастровый номер 18:30:000522:723</w:t>
      </w:r>
      <w:r w:rsidRPr="001323A6">
        <w:rPr>
          <w:rFonts w:ascii="Times New Roman" w:hAnsi="Times New Roman"/>
          <w:sz w:val="24"/>
          <w:szCs w:val="24"/>
        </w:rPr>
        <w:t xml:space="preserve">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 Обременения: нет</w:t>
      </w:r>
    </w:p>
    <w:p w:rsidR="006344DA" w:rsidRPr="00E81AA3" w:rsidRDefault="006344DA" w:rsidP="006344D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</w:t>
      </w:r>
      <w:r w:rsidRPr="00E81AA3"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 назначенные на 27.03.2020г., 25.12.2020г. признаны несостоявшимися связи с отсутствием заявок, продажа посредством публичного предложения, назначенная на 19.05.2020г., 24.02.2021г. 08.04.2021г., признана несостоявшейся связи с отсутствием заявок.</w:t>
      </w:r>
      <w:proofErr w:type="gramEnd"/>
      <w:r w:rsidRPr="00E81A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1AA3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назначенная на 30.06.2021г.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1A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признана несостоявшейся, ввиду уклонения победителя от заключения договора купли-продажи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продажа без объявления цены, назначенная на 26.08.2021г. признана несостоявшейся </w:t>
      </w:r>
      <w:r w:rsidRPr="00E81AA3">
        <w:rPr>
          <w:rFonts w:ascii="Times New Roman" w:eastAsia="Times New Roman" w:hAnsi="Times New Roman"/>
          <w:sz w:val="24"/>
          <w:szCs w:val="24"/>
          <w:lang w:eastAsia="ru-RU"/>
        </w:rPr>
        <w:t>ввиду уклонения победителя от заключения договора купли-продажи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20.09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22.10.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 до 15:30 (по московскому времени)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26.10.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 (отказа в регистрации).</w:t>
      </w:r>
      <w:proofErr w:type="gramEnd"/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0D2">
        <w:rPr>
          <w:rFonts w:ascii="Times New Roman" w:hAnsi="Times New Roman"/>
          <w:b/>
          <w:sz w:val="24"/>
          <w:szCs w:val="24"/>
        </w:rPr>
        <w:t>дополнительно представляют: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Pr="003453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6344DA" w:rsidRPr="00A7374E" w:rsidRDefault="006344DA" w:rsidP="006344D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</w:t>
      </w:r>
      <w:r w:rsidRPr="00A737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44DA" w:rsidRDefault="006344DA" w:rsidP="006344D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6344DA" w:rsidRPr="00A7374E" w:rsidRDefault="006344DA" w:rsidP="006344D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44DA" w:rsidRPr="00A5213B" w:rsidRDefault="006344DA" w:rsidP="006344D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представленные документы не подтверждают право претендента быть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имущества в соответствии с законодательством Российской Федерации.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6344DA" w:rsidRDefault="006344DA" w:rsidP="006344D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6344DA" w:rsidRDefault="006344DA" w:rsidP="006344D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4DA" w:rsidRDefault="006344DA" w:rsidP="006344D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344DA" w:rsidRDefault="006344DA" w:rsidP="0063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Pr="001C7BE4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7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6344DA" w:rsidRDefault="006344DA" w:rsidP="006344D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6344DA" w:rsidRDefault="006344DA" w:rsidP="006344D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6344DA" w:rsidRDefault="006344DA" w:rsidP="006344D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44DA" w:rsidRDefault="006344DA" w:rsidP="006344DA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6344DA" w:rsidRPr="00606A61" w:rsidRDefault="006344DA" w:rsidP="006344D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в электронной форме                                                           </w:t>
      </w:r>
    </w:p>
    <w:p w:rsidR="006344DA" w:rsidRDefault="006344DA" w:rsidP="006344D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6344DA" w:rsidRDefault="006344DA" w:rsidP="006344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344DA" w:rsidRDefault="006344DA" w:rsidP="006344D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без объявления цены в электронной форме – протокол № __ от __________2021 года.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344DA" w:rsidRDefault="006344DA" w:rsidP="006344D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344DA" w:rsidRDefault="006344DA" w:rsidP="006344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344DA" w:rsidRDefault="006344DA" w:rsidP="006344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344DA" w:rsidRDefault="006344DA" w:rsidP="006344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6344DA" w:rsidRPr="00EA5665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6344DA" w:rsidRPr="00EA5665" w:rsidRDefault="006344DA" w:rsidP="006344DA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665">
        <w:rPr>
          <w:rFonts w:ascii="Times New Roman" w:hAnsi="Times New Roman"/>
          <w:sz w:val="24"/>
          <w:szCs w:val="24"/>
          <w:lang w:eastAsia="ru-RU"/>
        </w:rPr>
        <w:t xml:space="preserve">   Назначение платежа: Договор купли - продажи, номер, дата.</w:t>
      </w:r>
    </w:p>
    <w:p w:rsidR="006344DA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344DA" w:rsidRDefault="006344DA" w:rsidP="0063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344DA" w:rsidRDefault="006344DA" w:rsidP="006344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344DA" w:rsidTr="00FE42E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6344DA" w:rsidRDefault="006344DA" w:rsidP="006344D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44DA" w:rsidRDefault="006344DA" w:rsidP="006344DA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6344DA" w:rsidRPr="00606A61" w:rsidRDefault="006344DA" w:rsidP="006344D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в электронной форме                                                           </w:t>
      </w:r>
    </w:p>
    <w:p w:rsidR="006344DA" w:rsidRPr="003F472A" w:rsidRDefault="006344DA" w:rsidP="006344D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344DA" w:rsidRDefault="006344DA" w:rsidP="00634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4DA" w:rsidRDefault="006344DA" w:rsidP="006344D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6344DA" w:rsidRDefault="006344DA" w:rsidP="0063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6344DA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6344DA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6344DA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6344DA" w:rsidRDefault="006344DA" w:rsidP="00634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344DA" w:rsidTr="00FE42E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44DA" w:rsidTr="00FE42E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6344DA" w:rsidRDefault="006344DA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44DA" w:rsidRDefault="006344DA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44DA" w:rsidRDefault="006344DA" w:rsidP="006344D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00F0" w:rsidRDefault="00C000F0"/>
    <w:sectPr w:rsidR="00C0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A"/>
    <w:rsid w:val="006344DA"/>
    <w:rsid w:val="00C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2021-09-17T10:19:00Z</dcterms:created>
  <dcterms:modified xsi:type="dcterms:W3CDTF">2021-09-17T10:20:00Z</dcterms:modified>
</cp:coreProperties>
</file>