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01" w:rsidRPr="006A508C" w:rsidRDefault="00BF0D01" w:rsidP="006A50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508C" w:rsidRDefault="00B32731" w:rsidP="006A50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</w:t>
      </w:r>
      <w:r w:rsidR="00550BCB">
        <w:rPr>
          <w:rFonts w:ascii="Times New Roman" w:hAnsi="Times New Roman" w:cs="Times New Roman"/>
          <w:sz w:val="24"/>
          <w:szCs w:val="24"/>
        </w:rPr>
        <w:t>риказу</w:t>
      </w:r>
    </w:p>
    <w:p w:rsidR="00F36245" w:rsidRPr="006A508C" w:rsidRDefault="00F36245" w:rsidP="006A50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172</w:t>
      </w:r>
      <w:r w:rsidR="00B32731">
        <w:rPr>
          <w:rFonts w:ascii="Times New Roman" w:hAnsi="Times New Roman" w:cs="Times New Roman"/>
          <w:sz w:val="24"/>
          <w:szCs w:val="24"/>
        </w:rPr>
        <w:t xml:space="preserve"> от «30» декабря 2021г.</w:t>
      </w:r>
    </w:p>
    <w:p w:rsidR="006A508C" w:rsidRDefault="006A508C" w:rsidP="006A50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508C" w:rsidRPr="0077065E" w:rsidRDefault="006A508C" w:rsidP="006A508C">
      <w:pPr>
        <w:tabs>
          <w:tab w:val="left" w:pos="37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5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A508C" w:rsidRPr="0077065E" w:rsidRDefault="006A508C" w:rsidP="006A508C">
      <w:pPr>
        <w:tabs>
          <w:tab w:val="left" w:pos="37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5E">
        <w:rPr>
          <w:rFonts w:ascii="Times New Roman" w:hAnsi="Times New Roman" w:cs="Times New Roman"/>
          <w:b/>
          <w:sz w:val="28"/>
          <w:szCs w:val="28"/>
        </w:rPr>
        <w:t>МЕРОПРИЯТИЙ  ПО ПРОТИВОДЕЙСТВИЮ КОРРУПЦИИ</w:t>
      </w:r>
    </w:p>
    <w:p w:rsidR="006A508C" w:rsidRPr="0077065E" w:rsidRDefault="006A508C" w:rsidP="006A508C">
      <w:pPr>
        <w:tabs>
          <w:tab w:val="left" w:pos="37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5E">
        <w:rPr>
          <w:rFonts w:ascii="Times New Roman" w:hAnsi="Times New Roman" w:cs="Times New Roman"/>
          <w:b/>
          <w:sz w:val="28"/>
          <w:szCs w:val="28"/>
        </w:rPr>
        <w:t>в УПРАВЛЕНИИ ФИНАНСОВ Г.САРАПУЛА</w:t>
      </w:r>
    </w:p>
    <w:p w:rsidR="006A508C" w:rsidRPr="0077065E" w:rsidRDefault="006A508C" w:rsidP="006A508C">
      <w:pPr>
        <w:tabs>
          <w:tab w:val="left" w:pos="37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5E">
        <w:rPr>
          <w:rFonts w:ascii="Times New Roman" w:hAnsi="Times New Roman" w:cs="Times New Roman"/>
          <w:b/>
          <w:sz w:val="28"/>
          <w:szCs w:val="28"/>
        </w:rPr>
        <w:t>НА 2022-2023 годы</w:t>
      </w:r>
    </w:p>
    <w:tbl>
      <w:tblPr>
        <w:tblStyle w:val="a3"/>
        <w:tblW w:w="10632" w:type="dxa"/>
        <w:tblInd w:w="-885" w:type="dxa"/>
        <w:tblLook w:val="04A0"/>
      </w:tblPr>
      <w:tblGrid>
        <w:gridCol w:w="636"/>
        <w:gridCol w:w="3176"/>
        <w:gridCol w:w="2071"/>
        <w:gridCol w:w="2170"/>
        <w:gridCol w:w="2579"/>
      </w:tblGrid>
      <w:tr w:rsidR="00B40424" w:rsidTr="00254C3B">
        <w:tc>
          <w:tcPr>
            <w:tcW w:w="636" w:type="dxa"/>
          </w:tcPr>
          <w:p w:rsidR="006A508C" w:rsidRDefault="006A508C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6" w:type="dxa"/>
          </w:tcPr>
          <w:p w:rsidR="006A508C" w:rsidRDefault="006A508C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71" w:type="dxa"/>
          </w:tcPr>
          <w:p w:rsidR="006A508C" w:rsidRDefault="006A508C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70" w:type="dxa"/>
          </w:tcPr>
          <w:p w:rsidR="006A508C" w:rsidRDefault="006A508C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79" w:type="dxa"/>
          </w:tcPr>
          <w:p w:rsidR="006A508C" w:rsidRDefault="006A508C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A508C" w:rsidTr="00483558">
        <w:tc>
          <w:tcPr>
            <w:tcW w:w="10632" w:type="dxa"/>
            <w:gridSpan w:val="5"/>
          </w:tcPr>
          <w:p w:rsidR="006A508C" w:rsidRPr="0077065E" w:rsidRDefault="006A508C" w:rsidP="007F5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Нормативное правовое и </w:t>
            </w:r>
            <w:r w:rsidR="007F5367" w:rsidRPr="0077065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деятельности в сфере противодействия коррупции</w:t>
            </w:r>
          </w:p>
        </w:tc>
      </w:tr>
      <w:tr w:rsidR="00B40424" w:rsidTr="00254C3B">
        <w:tc>
          <w:tcPr>
            <w:tcW w:w="636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76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опубликованной в средствах массовой информации, на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 сведений о фактах коррупции, личной заинтересованности,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ограничениям и запретам, требований к служебному поведению,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о предотвращении или об урегулировании конфликта интересов,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обязанностей, установленных в целях противодействия коррупции, со стороны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 и выборных должностных лиц местного самоуправления</w:t>
            </w:r>
          </w:p>
        </w:tc>
        <w:tc>
          <w:tcPr>
            <w:tcW w:w="2071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Управления по соблюдению требований к служебному поведению  и урегулированию конфликта интересов</w:t>
            </w:r>
          </w:p>
        </w:tc>
        <w:tc>
          <w:tcPr>
            <w:tcW w:w="2170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2579" w:type="dxa"/>
          </w:tcPr>
          <w:p w:rsidR="007F5367" w:rsidRPr="0055187E" w:rsidRDefault="007F5367" w:rsidP="005F5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нарушений законодательства о противодействии коррупции муниципальными служащим</w:t>
            </w:r>
            <w:r w:rsidR="00B327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40424" w:rsidTr="00254C3B">
        <w:tc>
          <w:tcPr>
            <w:tcW w:w="636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76" w:type="dxa"/>
          </w:tcPr>
          <w:p w:rsidR="007F5367" w:rsidRPr="0055187E" w:rsidRDefault="007F5367" w:rsidP="005F5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служебной корреспонденции в целях выявления коррупционных рисков и своевременного реагирования на коррупционные проявления со стороны должностных лиц </w:t>
            </w:r>
          </w:p>
        </w:tc>
        <w:tc>
          <w:tcPr>
            <w:tcW w:w="2071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Управления по соблюдению требований к служебному поведению  и урегулированию конфликта интересов</w:t>
            </w:r>
          </w:p>
        </w:tc>
        <w:tc>
          <w:tcPr>
            <w:tcW w:w="2170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2579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выявление нарушений законодательства о противодействии коррупции, выявление коррупционно-опасных функций органов </w:t>
            </w:r>
          </w:p>
        </w:tc>
      </w:tr>
      <w:tr w:rsidR="00B40424" w:rsidTr="00254C3B">
        <w:tc>
          <w:tcPr>
            <w:tcW w:w="636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76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реализации мер по противодействию коррупции</w:t>
            </w:r>
          </w:p>
        </w:tc>
        <w:tc>
          <w:tcPr>
            <w:tcW w:w="2071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70" w:type="dxa"/>
          </w:tcPr>
          <w:p w:rsidR="007F5367" w:rsidRPr="0055187E" w:rsidRDefault="007F5367" w:rsidP="007F5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апреля </w:t>
            </w:r>
          </w:p>
          <w:p w:rsidR="007F5367" w:rsidRPr="0055187E" w:rsidRDefault="007F5367" w:rsidP="007F5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  <w:p w:rsidR="007F5367" w:rsidRPr="0055187E" w:rsidRDefault="007F5367" w:rsidP="007F5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  <w:p w:rsidR="007F5367" w:rsidRDefault="007F5367" w:rsidP="007F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579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системной работы</w:t>
            </w:r>
          </w:p>
        </w:tc>
      </w:tr>
      <w:tr w:rsidR="007F5367" w:rsidTr="00C77D4A">
        <w:tc>
          <w:tcPr>
            <w:tcW w:w="10632" w:type="dxa"/>
            <w:gridSpan w:val="5"/>
          </w:tcPr>
          <w:p w:rsidR="007F5367" w:rsidRPr="0077065E" w:rsidRDefault="007F5367" w:rsidP="007F5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5E">
              <w:rPr>
                <w:rFonts w:ascii="Times New Roman" w:hAnsi="Times New Roman" w:cs="Times New Roman"/>
                <w:b/>
                <w:sz w:val="24"/>
                <w:szCs w:val="24"/>
              </w:rPr>
              <w:t>2.Внедрение антикоррупционных механизмов в рамках реализации кадровой политики в муниципальном образовании «Город Сарапул»</w:t>
            </w:r>
          </w:p>
        </w:tc>
      </w:tr>
      <w:tr w:rsidR="00B40424" w:rsidTr="00254C3B">
        <w:tc>
          <w:tcPr>
            <w:tcW w:w="636" w:type="dxa"/>
          </w:tcPr>
          <w:p w:rsidR="007F5367" w:rsidRDefault="007F536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76" w:type="dxa"/>
          </w:tcPr>
          <w:p w:rsidR="007F5367" w:rsidRDefault="00183682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</w:t>
            </w:r>
            <w:r w:rsidRPr="0016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функций</w:t>
            </w:r>
          </w:p>
        </w:tc>
        <w:tc>
          <w:tcPr>
            <w:tcW w:w="2071" w:type="dxa"/>
          </w:tcPr>
          <w:p w:rsidR="007F5367" w:rsidRDefault="00B3273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Начальники отделов Управления</w:t>
            </w:r>
          </w:p>
        </w:tc>
        <w:tc>
          <w:tcPr>
            <w:tcW w:w="2170" w:type="dxa"/>
          </w:tcPr>
          <w:p w:rsidR="007F5367" w:rsidRDefault="00183682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7F5367" w:rsidRDefault="00183682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дублирующих функций, оптимизация </w:t>
            </w:r>
            <w:r w:rsidRPr="0016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полномочий</w:t>
            </w:r>
          </w:p>
        </w:tc>
      </w:tr>
      <w:tr w:rsidR="00B40424" w:rsidTr="00254C3B">
        <w:tc>
          <w:tcPr>
            <w:tcW w:w="636" w:type="dxa"/>
          </w:tcPr>
          <w:p w:rsidR="007F5367" w:rsidRDefault="00183682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76" w:type="dxa"/>
          </w:tcPr>
          <w:p w:rsidR="007F5367" w:rsidRDefault="00183682" w:rsidP="00B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р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изменений в Положения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отраслевых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Управлении </w:t>
            </w:r>
            <w:r w:rsidR="00741CE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 г.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Сарапула</w:t>
            </w:r>
            <w:r w:rsidR="00B3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приведения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соответствие действующему законодательству и содержанию коррупционных проявлений</w:t>
            </w:r>
          </w:p>
        </w:tc>
        <w:tc>
          <w:tcPr>
            <w:tcW w:w="2071" w:type="dxa"/>
          </w:tcPr>
          <w:p w:rsidR="007F5367" w:rsidRDefault="00B404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70" w:type="dxa"/>
          </w:tcPr>
          <w:p w:rsidR="007F5367" w:rsidRDefault="00B404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7F5367" w:rsidRDefault="00B404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0D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дублирующих функций, оптимизация полномочий</w:t>
            </w:r>
          </w:p>
        </w:tc>
      </w:tr>
      <w:tr w:rsidR="00B40424" w:rsidTr="00254C3B">
        <w:tc>
          <w:tcPr>
            <w:tcW w:w="636" w:type="dxa"/>
          </w:tcPr>
          <w:p w:rsidR="007F5367" w:rsidRDefault="00741CE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76" w:type="dxa"/>
          </w:tcPr>
          <w:p w:rsidR="007F5367" w:rsidRDefault="00741CE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Мониторинг, р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и утверждение должностных инструкций муниципальных служащих в соответствии с действующим законодательством о противодействии коррупции</w:t>
            </w:r>
          </w:p>
        </w:tc>
        <w:tc>
          <w:tcPr>
            <w:tcW w:w="2071" w:type="dxa"/>
          </w:tcPr>
          <w:p w:rsidR="007F5367" w:rsidRDefault="00B404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Управления</w:t>
            </w:r>
          </w:p>
        </w:tc>
        <w:tc>
          <w:tcPr>
            <w:tcW w:w="2170" w:type="dxa"/>
          </w:tcPr>
          <w:p w:rsidR="007F5367" w:rsidRDefault="00B404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9" w:type="dxa"/>
          </w:tcPr>
          <w:p w:rsidR="007F5367" w:rsidRDefault="00B404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в соответствие с действующим законодательством</w:t>
            </w:r>
          </w:p>
        </w:tc>
      </w:tr>
      <w:tr w:rsidR="00B40424" w:rsidTr="00254C3B">
        <w:tc>
          <w:tcPr>
            <w:tcW w:w="636" w:type="dxa"/>
          </w:tcPr>
          <w:p w:rsidR="007F5367" w:rsidRDefault="00741CE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76" w:type="dxa"/>
          </w:tcPr>
          <w:p w:rsidR="007F5367" w:rsidRDefault="00741CE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5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трудовые договоры муниципальных служащих должностные обязанности по противодействию коррупции</w:t>
            </w:r>
          </w:p>
        </w:tc>
        <w:tc>
          <w:tcPr>
            <w:tcW w:w="2071" w:type="dxa"/>
          </w:tcPr>
          <w:p w:rsidR="007F5367" w:rsidRDefault="00B404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170" w:type="dxa"/>
          </w:tcPr>
          <w:p w:rsidR="007F5367" w:rsidRDefault="00B40424" w:rsidP="00B4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9" w:type="dxa"/>
          </w:tcPr>
          <w:p w:rsidR="007F5367" w:rsidRDefault="00B404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муниципальными служащими обязанностей по противодействию коррупции</w:t>
            </w:r>
          </w:p>
        </w:tc>
      </w:tr>
      <w:tr w:rsidR="00B40424" w:rsidTr="00254C3B">
        <w:tc>
          <w:tcPr>
            <w:tcW w:w="636" w:type="dxa"/>
          </w:tcPr>
          <w:p w:rsidR="007F5367" w:rsidRDefault="00741CE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76" w:type="dxa"/>
          </w:tcPr>
          <w:p w:rsidR="007F5367" w:rsidRDefault="00741CE9" w:rsidP="00B4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рассмотрения по</w:t>
            </w:r>
            <w:r w:rsidR="00B40424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ступивших в Управлении финансов г.Сарапула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уведомлений муниципальных служащих о фактах их склонения к совершению коррупционных правонарушений</w:t>
            </w:r>
          </w:p>
        </w:tc>
        <w:tc>
          <w:tcPr>
            <w:tcW w:w="2071" w:type="dxa"/>
          </w:tcPr>
          <w:p w:rsidR="007F5367" w:rsidRDefault="00B404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Управления по соблюдению требований к служебному поведению  и урегулированию конфликта интересов</w:t>
            </w:r>
          </w:p>
        </w:tc>
        <w:tc>
          <w:tcPr>
            <w:tcW w:w="2170" w:type="dxa"/>
          </w:tcPr>
          <w:p w:rsidR="007F5367" w:rsidRDefault="00B404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получения информации</w:t>
            </w:r>
          </w:p>
        </w:tc>
        <w:tc>
          <w:tcPr>
            <w:tcW w:w="2579" w:type="dxa"/>
          </w:tcPr>
          <w:p w:rsidR="007F5367" w:rsidRDefault="00B404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случаев возникновения конфликта интересов  принятие соответствующих мер</w:t>
            </w:r>
          </w:p>
        </w:tc>
      </w:tr>
      <w:tr w:rsidR="00B40424" w:rsidTr="00254C3B">
        <w:tc>
          <w:tcPr>
            <w:tcW w:w="636" w:type="dxa"/>
          </w:tcPr>
          <w:p w:rsidR="00741CE9" w:rsidRDefault="00741CE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76" w:type="dxa"/>
          </w:tcPr>
          <w:p w:rsidR="00741CE9" w:rsidRPr="009023F4" w:rsidRDefault="00741CE9" w:rsidP="005F5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рассмотрения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071" w:type="dxa"/>
          </w:tcPr>
          <w:p w:rsidR="00741CE9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Управления по соблюдению требований к служебному поведению  и урегулированию конфликта интересов</w:t>
            </w:r>
          </w:p>
        </w:tc>
        <w:tc>
          <w:tcPr>
            <w:tcW w:w="2170" w:type="dxa"/>
          </w:tcPr>
          <w:p w:rsidR="00741CE9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получения информации</w:t>
            </w:r>
          </w:p>
        </w:tc>
        <w:tc>
          <w:tcPr>
            <w:tcW w:w="2579" w:type="dxa"/>
          </w:tcPr>
          <w:p w:rsidR="00741CE9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случаев возникновения конфликта интересов  принятие соответствующих мер</w:t>
            </w:r>
          </w:p>
        </w:tc>
      </w:tr>
      <w:tr w:rsidR="00B40424" w:rsidTr="00254C3B">
        <w:tc>
          <w:tcPr>
            <w:tcW w:w="636" w:type="dxa"/>
          </w:tcPr>
          <w:p w:rsidR="00741CE9" w:rsidRDefault="00741CE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76" w:type="dxa"/>
          </w:tcPr>
          <w:p w:rsidR="00741CE9" w:rsidRDefault="00741CE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уведомлений муниципальных служащих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2071" w:type="dxa"/>
          </w:tcPr>
          <w:p w:rsidR="00741CE9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Управления по соблюдению требований к служебному поведению  и урегулированию конфликта интересов</w:t>
            </w:r>
          </w:p>
        </w:tc>
        <w:tc>
          <w:tcPr>
            <w:tcW w:w="2170" w:type="dxa"/>
          </w:tcPr>
          <w:p w:rsidR="00741CE9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получения информации</w:t>
            </w:r>
          </w:p>
        </w:tc>
        <w:tc>
          <w:tcPr>
            <w:tcW w:w="2579" w:type="dxa"/>
          </w:tcPr>
          <w:p w:rsidR="00741CE9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случаев возникновения конфликта интересов  принятие соответствующих мер</w:t>
            </w:r>
          </w:p>
        </w:tc>
      </w:tr>
      <w:tr w:rsidR="0045223D" w:rsidTr="00254C3B">
        <w:tc>
          <w:tcPr>
            <w:tcW w:w="636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176" w:type="dxa"/>
          </w:tcPr>
          <w:p w:rsidR="0045223D" w:rsidRPr="009023F4" w:rsidRDefault="0045223D" w:rsidP="005F5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ходатайств муниципальных служащих о разрешении принять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   </w:t>
            </w:r>
          </w:p>
        </w:tc>
        <w:tc>
          <w:tcPr>
            <w:tcW w:w="2071" w:type="dxa"/>
          </w:tcPr>
          <w:p w:rsidR="0045223D" w:rsidRDefault="0045223D" w:rsidP="005F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Управления по соблюдению требований к служебному поведению  и урегулированию конфликта интересов</w:t>
            </w:r>
          </w:p>
        </w:tc>
        <w:tc>
          <w:tcPr>
            <w:tcW w:w="2170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получения информации</w:t>
            </w:r>
          </w:p>
        </w:tc>
        <w:tc>
          <w:tcPr>
            <w:tcW w:w="2579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случаев возникновения конфликта интересов  принятие соответствующих мер</w:t>
            </w:r>
          </w:p>
        </w:tc>
      </w:tr>
      <w:tr w:rsidR="0045223D" w:rsidTr="00254C3B">
        <w:tc>
          <w:tcPr>
            <w:tcW w:w="636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76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работы Комис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сии  Управления финансов г.Сарапула </w:t>
            </w:r>
            <w:r w:rsidRPr="00A860F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2071" w:type="dxa"/>
          </w:tcPr>
          <w:p w:rsidR="0045223D" w:rsidRDefault="00B3273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Л.Н.</w:t>
            </w:r>
          </w:p>
        </w:tc>
        <w:tc>
          <w:tcPr>
            <w:tcW w:w="2170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Комиссии Управления финансов г.Сарапула по соблюдению требований к служебному поведению и урегулированию конфликта интересов в рамках </w:t>
            </w:r>
            <w:r w:rsidR="00E67721">
              <w:rPr>
                <w:rFonts w:ascii="Times New Roman" w:hAnsi="Times New Roman" w:cs="Times New Roman"/>
                <w:sz w:val="24"/>
                <w:szCs w:val="24"/>
              </w:rPr>
              <w:t>возложенных задач</w:t>
            </w:r>
          </w:p>
        </w:tc>
      </w:tr>
      <w:tr w:rsidR="0045223D" w:rsidTr="00254C3B">
        <w:tc>
          <w:tcPr>
            <w:tcW w:w="636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76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вопросов, связанных с соблюдением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2071" w:type="dxa"/>
          </w:tcPr>
          <w:p w:rsidR="0045223D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Управления по соблюдению требований к служебному поведению  и урегулированию конфликта интересов</w:t>
            </w:r>
          </w:p>
        </w:tc>
        <w:tc>
          <w:tcPr>
            <w:tcW w:w="2170" w:type="dxa"/>
          </w:tcPr>
          <w:p w:rsidR="0045223D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45223D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случаев возникновения конфликта интересов  принятие соответствующих мер</w:t>
            </w:r>
          </w:p>
        </w:tc>
      </w:tr>
      <w:tr w:rsidR="0045223D" w:rsidTr="00254C3B">
        <w:tc>
          <w:tcPr>
            <w:tcW w:w="636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76" w:type="dxa"/>
          </w:tcPr>
          <w:p w:rsidR="0045223D" w:rsidRPr="009023F4" w:rsidRDefault="0045223D" w:rsidP="00A51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предварительного уведомления </w:t>
            </w:r>
          </w:p>
          <w:p w:rsidR="0045223D" w:rsidRDefault="0045223D" w:rsidP="00A5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 служащими о выполнении иной оплачиваемой работы в соответствии с частью 2 статьи 11 Федерального закона от 2 марта 2007 года № 25-ФЗ «О муниципальной службе в Российской Федерации</w:t>
            </w:r>
          </w:p>
        </w:tc>
        <w:tc>
          <w:tcPr>
            <w:tcW w:w="2071" w:type="dxa"/>
          </w:tcPr>
          <w:p w:rsidR="0045223D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Управления по соблюдению требований к служебному поведению  и урегулированию конфликта интересов</w:t>
            </w:r>
          </w:p>
        </w:tc>
        <w:tc>
          <w:tcPr>
            <w:tcW w:w="2170" w:type="dxa"/>
          </w:tcPr>
          <w:p w:rsidR="0045223D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45223D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случаев возникновения конфликта интересов на муниципальной службе</w:t>
            </w:r>
          </w:p>
        </w:tc>
      </w:tr>
      <w:tr w:rsidR="0045223D" w:rsidTr="00254C3B">
        <w:tc>
          <w:tcPr>
            <w:tcW w:w="636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76" w:type="dxa"/>
          </w:tcPr>
          <w:p w:rsidR="0045223D" w:rsidRDefault="0045223D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уведомления представителя нанимателя (работодателя) о фактах обращения в целях склонения 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служащих к совершению коррупционных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071" w:type="dxa"/>
          </w:tcPr>
          <w:p w:rsidR="0045223D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Управления по соблюдению требований к служебному поведению  и урегулированию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</w:t>
            </w:r>
          </w:p>
        </w:tc>
        <w:tc>
          <w:tcPr>
            <w:tcW w:w="2170" w:type="dxa"/>
          </w:tcPr>
          <w:p w:rsidR="0045223D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79" w:type="dxa"/>
          </w:tcPr>
          <w:p w:rsidR="0045223D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случаев возникновения конфликта интересов  принятие соответствующих мер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17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реализацией требований Федерального </w:t>
            </w:r>
            <w:hyperlink r:id="rId5" w:history="1">
              <w:r w:rsidRPr="0055187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 декабря 2012 года №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071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170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E67721" w:rsidRDefault="00E67721" w:rsidP="005F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случаев возникновения конфликта интересов  принятие соответствующих мер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17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представления с использованием специального программного обеспечения «справки БК»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 своих супругов и несовершеннолетних детей, всеми лицами, претендующими на замещение должности муниципальной службы, муниципальными служащими</w:t>
            </w:r>
          </w:p>
        </w:tc>
        <w:tc>
          <w:tcPr>
            <w:tcW w:w="2071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170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муниципальную службу </w:t>
            </w:r>
          </w:p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79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норм антикоррупционного законодательства, единая форма предоставления справок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176" w:type="dxa"/>
          </w:tcPr>
          <w:p w:rsidR="00E67721" w:rsidRPr="0055187E" w:rsidRDefault="00E67721" w:rsidP="0001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8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проверки достоверности и полноты сведений, представляемых гражданином, претендующим на замещение должности муниципальной службы, муниципальным служащим, связанных с муниципальной службой ограничений и запретов</w:t>
            </w:r>
          </w:p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170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год</w:t>
            </w:r>
          </w:p>
        </w:tc>
        <w:tc>
          <w:tcPr>
            <w:tcW w:w="2579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случаев нарушения законодательства о муниципальной службе и принятие соответствующих мер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176" w:type="dxa"/>
          </w:tcPr>
          <w:p w:rsidR="00E67721" w:rsidRPr="009023F4" w:rsidRDefault="00E67721" w:rsidP="005F5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размещения сведений о расходах, о доходах, об имуществе и обязательствах имущественного характера  лиц, замещающих муниципальные должности и членов их семей на официальном сайте муниципального образования «Город </w:t>
            </w: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Сарапул»</w:t>
            </w:r>
          </w:p>
        </w:tc>
        <w:tc>
          <w:tcPr>
            <w:tcW w:w="2071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170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2579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Указа Президента РФ от 08.07.2013 № 613 «Вопросы противодействия  коррупции»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17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труда муниципальных служащих с учетом качества выполняемых должностных обязанностей</w:t>
            </w:r>
          </w:p>
        </w:tc>
        <w:tc>
          <w:tcPr>
            <w:tcW w:w="2071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70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79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и результативности профессиональной деятельности муниципальных служащих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17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формированию кадрового резерва муниципальной службы (на конкурсной основе) и резерва управленческих кадров</w:t>
            </w:r>
          </w:p>
        </w:tc>
        <w:tc>
          <w:tcPr>
            <w:tcW w:w="2071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170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9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случаев нарушений ограничений и запретов на муниципальной службе, обеспечение равного доступа к муниципальной службе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176" w:type="dxa"/>
          </w:tcPr>
          <w:p w:rsidR="00E67721" w:rsidRDefault="00E67721" w:rsidP="0001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подготовки и повышения квалификации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67721" w:rsidRDefault="00E67721" w:rsidP="0001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должностные обязанности которых входит участие в противодействие коррупции;</w:t>
            </w:r>
          </w:p>
          <w:p w:rsidR="00E67721" w:rsidRDefault="00E67721" w:rsidP="0001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впервые поступивших на муниципальную службу для замещения должностей, включенных в Перечень должностей муниципальной службы;</w:t>
            </w:r>
          </w:p>
          <w:p w:rsidR="00E67721" w:rsidRDefault="00E67721" w:rsidP="0001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071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170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79" w:type="dxa"/>
          </w:tcPr>
          <w:p w:rsidR="00E67721" w:rsidRDefault="00FF29B3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по вопросам противодействи</w:t>
            </w:r>
            <w:r w:rsidR="00A67EA7">
              <w:rPr>
                <w:rFonts w:ascii="Times New Roman" w:hAnsi="Times New Roman" w:cs="Times New Roman"/>
                <w:sz w:val="24"/>
                <w:szCs w:val="24"/>
              </w:rPr>
              <w:t>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17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F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муниципальным служащим консультативной помощи по вопросам предотвращения или урегулирования конфликта интересов</w:t>
            </w:r>
          </w:p>
        </w:tc>
        <w:tc>
          <w:tcPr>
            <w:tcW w:w="2071" w:type="dxa"/>
          </w:tcPr>
          <w:p w:rsidR="00E67721" w:rsidRDefault="00A67EA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70" w:type="dxa"/>
          </w:tcPr>
          <w:p w:rsidR="00E67721" w:rsidRDefault="00A67EA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79" w:type="dxa"/>
          </w:tcPr>
          <w:p w:rsidR="00E67721" w:rsidRDefault="00A67EA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муниципальных служащих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176" w:type="dxa"/>
          </w:tcPr>
          <w:p w:rsidR="00E67721" w:rsidRPr="0003675F" w:rsidRDefault="00E67721" w:rsidP="0017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проверки сведений об адресах сайтов и (или) страниц сайтов в информационно-телекоммуникационной </w:t>
            </w:r>
            <w:r w:rsidRPr="00036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сети "Интернет",</w:t>
            </w:r>
          </w:p>
          <w:p w:rsidR="00E67721" w:rsidRDefault="00E67721" w:rsidP="0017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5F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2071" w:type="dxa"/>
          </w:tcPr>
          <w:p w:rsidR="00E67721" w:rsidRDefault="00A67EA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по мобилизационной </w:t>
            </w:r>
            <w:r w:rsidR="009D43FA">
              <w:rPr>
                <w:rFonts w:ascii="Times New Roman" w:hAnsi="Times New Roman" w:cs="Times New Roman"/>
                <w:sz w:val="24"/>
                <w:szCs w:val="24"/>
              </w:rPr>
              <w:t>работе и ведению секрет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делопроизводства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Сарапула</w:t>
            </w:r>
          </w:p>
        </w:tc>
        <w:tc>
          <w:tcPr>
            <w:tcW w:w="2170" w:type="dxa"/>
          </w:tcPr>
          <w:p w:rsidR="00E67721" w:rsidRDefault="009D43FA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поступление на муниципальную службу, при получении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579" w:type="dxa"/>
          </w:tcPr>
          <w:p w:rsidR="00E67721" w:rsidRDefault="009D43FA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выявление случаев нарушения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противодействии коррупции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176" w:type="dxa"/>
          </w:tcPr>
          <w:p w:rsidR="00E67721" w:rsidRPr="009023F4" w:rsidRDefault="00E67721" w:rsidP="005F5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по предупреждению коррупции в подведомственных организациях (учреждениях) в соответствии с положениями статьи 13.3. Федерального закона от 25 декабря 2008 года № 273-Ф «О противодействии коррупции»</w:t>
            </w:r>
          </w:p>
        </w:tc>
        <w:tc>
          <w:tcPr>
            <w:tcW w:w="2071" w:type="dxa"/>
          </w:tcPr>
          <w:p w:rsidR="007C7A24" w:rsidRDefault="00B3273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C7A24" w:rsidRDefault="007C7A24" w:rsidP="007C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24" w:rsidRDefault="007C7A24" w:rsidP="007C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24" w:rsidRDefault="007C7A24" w:rsidP="007C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1" w:rsidRPr="007C7A24" w:rsidRDefault="00E67721" w:rsidP="007C7A2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7721" w:rsidRDefault="007C7A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9" w:type="dxa"/>
          </w:tcPr>
          <w:p w:rsidR="00E67721" w:rsidRDefault="007C7A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антикоррупционной работы в подведомственных организация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17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состоянием антикоррупционной работы, в том числе по предотвращению и урегулированию конфликта интересов, в рамках осуществления ведомственного контроля за деятельностью подведомственных организаций (учреждений)</w:t>
            </w:r>
          </w:p>
        </w:tc>
        <w:tc>
          <w:tcPr>
            <w:tcW w:w="2071" w:type="dxa"/>
          </w:tcPr>
          <w:p w:rsidR="00254C3B" w:rsidRDefault="00B32731" w:rsidP="0025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254C3B" w:rsidRDefault="00254C3B" w:rsidP="0025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3B" w:rsidRDefault="00254C3B" w:rsidP="0025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7721" w:rsidRDefault="00254C3B" w:rsidP="00B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проведения плановых </w:t>
            </w:r>
            <w:r w:rsidR="00B32731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подведомственных организаций </w:t>
            </w:r>
          </w:p>
        </w:tc>
        <w:tc>
          <w:tcPr>
            <w:tcW w:w="2579" w:type="dxa"/>
          </w:tcPr>
          <w:p w:rsidR="00E67721" w:rsidRDefault="00254C3B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антикоррупционной работы в подведомственных организация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17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4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071" w:type="dxa"/>
          </w:tcPr>
          <w:p w:rsidR="00E67721" w:rsidRDefault="007C7A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70" w:type="dxa"/>
          </w:tcPr>
          <w:p w:rsidR="00E67721" w:rsidRDefault="007C7A24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9" w:type="dxa"/>
          </w:tcPr>
          <w:p w:rsidR="00E67721" w:rsidRDefault="00254C3B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случаев возникновения конфликта интересов  принятие соответствующих мер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17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в части, касающейся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71" w:type="dxa"/>
          </w:tcPr>
          <w:p w:rsidR="00E67721" w:rsidRDefault="00CD5A5A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организационной и кадровой работы Администрации города Сарапула</w:t>
            </w:r>
          </w:p>
        </w:tc>
        <w:tc>
          <w:tcPr>
            <w:tcW w:w="2170" w:type="dxa"/>
          </w:tcPr>
          <w:p w:rsidR="00E67721" w:rsidRDefault="00CD5A5A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 приеме на муниципальную службу; при сверки сведений включенных в личные дела муниципальных служащих; при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дела муниципальных служащих</w:t>
            </w:r>
          </w:p>
        </w:tc>
        <w:tc>
          <w:tcPr>
            <w:tcW w:w="2579" w:type="dxa"/>
          </w:tcPr>
          <w:p w:rsidR="00E67721" w:rsidRDefault="00254C3B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норм антикоррупционного законодательства, совершенствование мер по противодействию коррупции</w:t>
            </w:r>
          </w:p>
        </w:tc>
      </w:tr>
      <w:tr w:rsidR="00254C3B" w:rsidTr="00F85733">
        <w:tc>
          <w:tcPr>
            <w:tcW w:w="10632" w:type="dxa"/>
            <w:gridSpan w:val="5"/>
          </w:tcPr>
          <w:p w:rsidR="00254C3B" w:rsidRPr="0077065E" w:rsidRDefault="00254C3B" w:rsidP="00254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Организация и проведение антикоррупционной экспертизы правовых актов органов местного самоуправления г.Сарапула и их проектов</w:t>
            </w:r>
          </w:p>
        </w:tc>
      </w:tr>
      <w:tr w:rsidR="00E67721" w:rsidTr="00254C3B">
        <w:tc>
          <w:tcPr>
            <w:tcW w:w="636" w:type="dxa"/>
          </w:tcPr>
          <w:p w:rsidR="00E67721" w:rsidRDefault="00254C3B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76" w:type="dxa"/>
          </w:tcPr>
          <w:p w:rsidR="00E67721" w:rsidRDefault="00254C3B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нормативных правовых актов органов местного самоуправления в прокуратуру города Сарапула в целях проведения их правовой экспертизы</w:t>
            </w:r>
          </w:p>
        </w:tc>
        <w:tc>
          <w:tcPr>
            <w:tcW w:w="2071" w:type="dxa"/>
          </w:tcPr>
          <w:p w:rsidR="00E67721" w:rsidRDefault="00B3273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Управления</w:t>
            </w:r>
          </w:p>
        </w:tc>
        <w:tc>
          <w:tcPr>
            <w:tcW w:w="2170" w:type="dxa"/>
          </w:tcPr>
          <w:p w:rsidR="00E67721" w:rsidRDefault="00254C3B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9" w:type="dxa"/>
          </w:tcPr>
          <w:p w:rsidR="00E67721" w:rsidRDefault="00254C3B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проектов нормативных правовых актов на предмет соответствия действующему законодательству</w:t>
            </w:r>
          </w:p>
        </w:tc>
      </w:tr>
      <w:tr w:rsidR="001E3687" w:rsidTr="007B179D">
        <w:tc>
          <w:tcPr>
            <w:tcW w:w="10632" w:type="dxa"/>
            <w:gridSpan w:val="5"/>
          </w:tcPr>
          <w:p w:rsidR="001E3687" w:rsidRPr="0077065E" w:rsidRDefault="001E3687" w:rsidP="001E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5E">
              <w:rPr>
                <w:rFonts w:ascii="Times New Roman" w:hAnsi="Times New Roman" w:cs="Times New Roman"/>
                <w:b/>
                <w:sz w:val="24"/>
                <w:szCs w:val="24"/>
              </w:rPr>
              <w:t>4. Установление обратной связи с получателями муниципальных услуг</w:t>
            </w:r>
          </w:p>
        </w:tc>
      </w:tr>
      <w:tr w:rsidR="00E67721" w:rsidTr="00254C3B">
        <w:tc>
          <w:tcPr>
            <w:tcW w:w="636" w:type="dxa"/>
          </w:tcPr>
          <w:p w:rsidR="00E67721" w:rsidRDefault="001E368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76" w:type="dxa"/>
          </w:tcPr>
          <w:p w:rsidR="00E67721" w:rsidRDefault="001E3687" w:rsidP="00B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приема граждан </w:t>
            </w:r>
          </w:p>
        </w:tc>
        <w:tc>
          <w:tcPr>
            <w:tcW w:w="2071" w:type="dxa"/>
          </w:tcPr>
          <w:p w:rsidR="00E67721" w:rsidRDefault="00B3273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70" w:type="dxa"/>
          </w:tcPr>
          <w:p w:rsidR="00E67721" w:rsidRDefault="001E368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79" w:type="dxa"/>
          </w:tcPr>
          <w:p w:rsidR="00E67721" w:rsidRDefault="001E3687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органов местного самоуправления</w:t>
            </w:r>
          </w:p>
        </w:tc>
      </w:tr>
      <w:tr w:rsidR="001E3687" w:rsidTr="005D6BC9">
        <w:tc>
          <w:tcPr>
            <w:tcW w:w="10632" w:type="dxa"/>
            <w:gridSpan w:val="5"/>
          </w:tcPr>
          <w:p w:rsidR="001E3687" w:rsidRPr="0077065E" w:rsidRDefault="001E3687" w:rsidP="0072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5E">
              <w:rPr>
                <w:rFonts w:ascii="Times New Roman" w:hAnsi="Times New Roman" w:cs="Times New Roman"/>
                <w:b/>
                <w:sz w:val="24"/>
                <w:szCs w:val="24"/>
              </w:rPr>
              <w:t>5. Обе</w:t>
            </w:r>
            <w:r w:rsidR="00721AB9" w:rsidRPr="0077065E">
              <w:rPr>
                <w:rFonts w:ascii="Times New Roman" w:hAnsi="Times New Roman" w:cs="Times New Roman"/>
                <w:b/>
                <w:sz w:val="24"/>
                <w:szCs w:val="24"/>
              </w:rPr>
              <w:t>спечение участия институтов гра</w:t>
            </w:r>
            <w:r w:rsidRPr="0077065E">
              <w:rPr>
                <w:rFonts w:ascii="Times New Roman" w:hAnsi="Times New Roman" w:cs="Times New Roman"/>
                <w:b/>
                <w:sz w:val="24"/>
                <w:szCs w:val="24"/>
              </w:rPr>
              <w:t>жданского общества</w:t>
            </w:r>
            <w:r w:rsidR="00721AB9" w:rsidRPr="00770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противодействии коррупции</w:t>
            </w:r>
          </w:p>
        </w:tc>
      </w:tr>
      <w:tr w:rsidR="00E67721" w:rsidTr="00254C3B">
        <w:tc>
          <w:tcPr>
            <w:tcW w:w="636" w:type="dxa"/>
          </w:tcPr>
          <w:p w:rsidR="00E67721" w:rsidRDefault="00721AB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76" w:type="dxa"/>
          </w:tcPr>
          <w:p w:rsidR="00E67721" w:rsidRDefault="00721AB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</w:t>
            </w:r>
            <w:r w:rsidR="001502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«Г</w:t>
            </w:r>
            <w:r w:rsidRPr="008279E5">
              <w:rPr>
                <w:rFonts w:ascii="Times New Roman" w:eastAsia="Times New Roman" w:hAnsi="Times New Roman" w:cs="Times New Roman"/>
                <w:sz w:val="24"/>
                <w:szCs w:val="24"/>
              </w:rPr>
              <w:t>ород Сарапул» в информационно-телекоммуникационной сети «Интернет»</w:t>
            </w:r>
          </w:p>
        </w:tc>
        <w:tc>
          <w:tcPr>
            <w:tcW w:w="2071" w:type="dxa"/>
          </w:tcPr>
          <w:p w:rsidR="00E67721" w:rsidRDefault="00721AB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2170" w:type="dxa"/>
          </w:tcPr>
          <w:p w:rsidR="00E67721" w:rsidRDefault="00721AB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9" w:type="dxa"/>
          </w:tcPr>
          <w:p w:rsidR="00E67721" w:rsidRDefault="00721AB9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E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 проектах норма</w:t>
            </w:r>
            <w:r w:rsidR="00B32731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тивно-правовых актов коррупцио</w:t>
            </w:r>
            <w:r w:rsidRPr="008279E5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факторов и их исключение, проведение независимой антикоррупционной экспертизы</w:t>
            </w:r>
          </w:p>
        </w:tc>
      </w:tr>
      <w:tr w:rsidR="00E67721" w:rsidTr="00254C3B">
        <w:tc>
          <w:tcPr>
            <w:tcW w:w="63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E67721" w:rsidRDefault="00E67721" w:rsidP="006A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8C" w:rsidRPr="006A508C" w:rsidRDefault="006A508C" w:rsidP="006A508C">
      <w:pPr>
        <w:rPr>
          <w:rFonts w:ascii="Times New Roman" w:hAnsi="Times New Roman" w:cs="Times New Roman"/>
          <w:sz w:val="24"/>
          <w:szCs w:val="24"/>
        </w:rPr>
      </w:pPr>
    </w:p>
    <w:sectPr w:rsidR="006A508C" w:rsidRPr="006A508C" w:rsidSect="00B327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B75EFC"/>
    <w:rsid w:val="00015CDA"/>
    <w:rsid w:val="0005493C"/>
    <w:rsid w:val="001502E3"/>
    <w:rsid w:val="001752D5"/>
    <w:rsid w:val="00183682"/>
    <w:rsid w:val="001E3687"/>
    <w:rsid w:val="002167FD"/>
    <w:rsid w:val="00254C3B"/>
    <w:rsid w:val="00276B66"/>
    <w:rsid w:val="0045223D"/>
    <w:rsid w:val="00550BCB"/>
    <w:rsid w:val="006A508C"/>
    <w:rsid w:val="00721AB9"/>
    <w:rsid w:val="00741CE9"/>
    <w:rsid w:val="0077065E"/>
    <w:rsid w:val="007C7A24"/>
    <w:rsid w:val="007F5367"/>
    <w:rsid w:val="00991B33"/>
    <w:rsid w:val="009D29F0"/>
    <w:rsid w:val="009D43FA"/>
    <w:rsid w:val="00A51348"/>
    <w:rsid w:val="00A67EA7"/>
    <w:rsid w:val="00AB2E5B"/>
    <w:rsid w:val="00B32731"/>
    <w:rsid w:val="00B40424"/>
    <w:rsid w:val="00B75EFC"/>
    <w:rsid w:val="00BF0D01"/>
    <w:rsid w:val="00CD5A5A"/>
    <w:rsid w:val="00E67721"/>
    <w:rsid w:val="00F36245"/>
    <w:rsid w:val="00FF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457BBFEF03BCFE97D8B62F23ADEC4F2ED2B8A9DE11296A652731B355W4V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66C1-D12F-4AFE-BA32-107176A1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Gluhova</cp:lastModifiedBy>
  <cp:revision>15</cp:revision>
  <cp:lastPrinted>2022-08-09T05:22:00Z</cp:lastPrinted>
  <dcterms:created xsi:type="dcterms:W3CDTF">2022-08-08T04:04:00Z</dcterms:created>
  <dcterms:modified xsi:type="dcterms:W3CDTF">2022-08-09T05:23:00Z</dcterms:modified>
</cp:coreProperties>
</file>