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771C46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B815FB">
              <w:rPr>
                <w:rFonts w:ascii="Times New Roman" w:hAnsi="Times New Roman"/>
                <w:sz w:val="23"/>
                <w:szCs w:val="23"/>
              </w:rPr>
              <w:t>11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815FB">
              <w:rPr>
                <w:rFonts w:ascii="Times New Roman" w:hAnsi="Times New Roman"/>
                <w:sz w:val="23"/>
                <w:szCs w:val="23"/>
              </w:rPr>
              <w:t>марта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201</w:t>
            </w:r>
            <w:r w:rsidR="00B815FB">
              <w:rPr>
                <w:rFonts w:ascii="Times New Roman" w:hAnsi="Times New Roman"/>
                <w:sz w:val="23"/>
                <w:szCs w:val="23"/>
              </w:rPr>
              <w:t>9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B815FB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 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815FB">
              <w:rPr>
                <w:rFonts w:ascii="Times New Roman" w:hAnsi="Times New Roman"/>
                <w:sz w:val="23"/>
                <w:szCs w:val="23"/>
              </w:rPr>
              <w:t>33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E234D4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E234D4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F76B63">
              <w:rPr>
                <w:rFonts w:ascii="Times New Roman" w:hAnsi="Times New Roman"/>
                <w:sz w:val="23"/>
                <w:szCs w:val="23"/>
              </w:rPr>
              <w:t>Единый п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еречень 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кодов </w:t>
            </w:r>
            <w:r w:rsidR="00F76B63">
              <w:rPr>
                <w:rFonts w:ascii="Times New Roman" w:hAnsi="Times New Roman"/>
                <w:sz w:val="23"/>
                <w:szCs w:val="23"/>
              </w:rPr>
              <w:t>(кодов целей) и наименований субсидий на иные цели и субсидий на бюджетные инвестиции бюджетным и автономным учреждениям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города Сарапула</w:t>
            </w:r>
            <w:r w:rsidR="00F76B63">
              <w:rPr>
                <w:rFonts w:ascii="Times New Roman" w:hAnsi="Times New Roman"/>
                <w:sz w:val="23"/>
                <w:szCs w:val="23"/>
              </w:rPr>
              <w:t xml:space="preserve"> по остаткам прошлых лет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связи с необходимостью уточнения </w:t>
      </w:r>
      <w:r w:rsidR="00F76B63">
        <w:rPr>
          <w:sz w:val="23"/>
          <w:szCs w:val="23"/>
        </w:rPr>
        <w:t>Единого п</w:t>
      </w:r>
      <w:r w:rsidR="00F76B63" w:rsidRPr="00584E3A">
        <w:rPr>
          <w:sz w:val="23"/>
          <w:szCs w:val="23"/>
        </w:rPr>
        <w:t>еречн</w:t>
      </w:r>
      <w:r w:rsidR="00F76B63">
        <w:rPr>
          <w:sz w:val="23"/>
          <w:szCs w:val="23"/>
        </w:rPr>
        <w:t>я</w:t>
      </w:r>
      <w:r w:rsidR="00F76B63" w:rsidRPr="00584E3A">
        <w:rPr>
          <w:sz w:val="23"/>
          <w:szCs w:val="23"/>
        </w:rPr>
        <w:t xml:space="preserve"> </w:t>
      </w:r>
      <w:r w:rsidR="00F76B63">
        <w:rPr>
          <w:sz w:val="23"/>
          <w:szCs w:val="23"/>
        </w:rPr>
        <w:t xml:space="preserve">кодов (кодов целей) и наименований субсидий на иные цели и субсидий на бюджетные инвестиции бюджетным и автономным учреждениям </w:t>
      </w:r>
      <w:r w:rsidR="00F76B63" w:rsidRPr="00584E3A">
        <w:rPr>
          <w:sz w:val="23"/>
          <w:szCs w:val="23"/>
        </w:rPr>
        <w:t>города Сарапула</w:t>
      </w:r>
      <w:r w:rsidR="00F76B63">
        <w:rPr>
          <w:sz w:val="23"/>
          <w:szCs w:val="23"/>
        </w:rPr>
        <w:t xml:space="preserve"> по остаткам прошлых лет</w:t>
      </w:r>
      <w:r>
        <w:rPr>
          <w:sz w:val="23"/>
          <w:szCs w:val="23"/>
        </w:rPr>
        <w:t xml:space="preserve">, утвержденного приказом Управления финансов г. Сарапула от </w:t>
      </w:r>
      <w:r w:rsidR="00F76B63">
        <w:rPr>
          <w:sz w:val="23"/>
          <w:szCs w:val="23"/>
        </w:rPr>
        <w:t>18</w:t>
      </w:r>
      <w:r>
        <w:rPr>
          <w:sz w:val="23"/>
          <w:szCs w:val="23"/>
        </w:rPr>
        <w:t xml:space="preserve">.01.2016 года № </w:t>
      </w:r>
      <w:r w:rsidR="00F76B63">
        <w:rPr>
          <w:sz w:val="23"/>
          <w:szCs w:val="23"/>
        </w:rPr>
        <w:t>9</w:t>
      </w:r>
      <w:r>
        <w:rPr>
          <w:sz w:val="23"/>
          <w:szCs w:val="23"/>
        </w:rPr>
        <w:t xml:space="preserve"> «Об утверждении </w:t>
      </w:r>
      <w:r w:rsidR="00F76B63">
        <w:rPr>
          <w:sz w:val="23"/>
          <w:szCs w:val="23"/>
        </w:rPr>
        <w:t>Единого п</w:t>
      </w:r>
      <w:r w:rsidR="00F76B63" w:rsidRPr="00584E3A">
        <w:rPr>
          <w:sz w:val="23"/>
          <w:szCs w:val="23"/>
        </w:rPr>
        <w:t>еречн</w:t>
      </w:r>
      <w:r w:rsidR="00F76B63">
        <w:rPr>
          <w:sz w:val="23"/>
          <w:szCs w:val="23"/>
        </w:rPr>
        <w:t>я</w:t>
      </w:r>
      <w:r w:rsidR="00F76B63" w:rsidRPr="00584E3A">
        <w:rPr>
          <w:sz w:val="23"/>
          <w:szCs w:val="23"/>
        </w:rPr>
        <w:t xml:space="preserve"> </w:t>
      </w:r>
      <w:r w:rsidR="00F76B63">
        <w:rPr>
          <w:sz w:val="23"/>
          <w:szCs w:val="23"/>
        </w:rPr>
        <w:t>кодов (кодов целей) и наименований субсидий на иные цели и субсидий на бюджетные инвестиции бюджетным</w:t>
      </w:r>
      <w:proofErr w:type="gramEnd"/>
      <w:r w:rsidR="00F76B63">
        <w:rPr>
          <w:sz w:val="23"/>
          <w:szCs w:val="23"/>
        </w:rPr>
        <w:t xml:space="preserve"> и автономным учреждениям </w:t>
      </w:r>
      <w:r w:rsidR="00F76B63" w:rsidRPr="00584E3A">
        <w:rPr>
          <w:sz w:val="23"/>
          <w:szCs w:val="23"/>
        </w:rPr>
        <w:t>города Сарапула</w:t>
      </w:r>
      <w:r w:rsidR="00F76B63">
        <w:rPr>
          <w:sz w:val="23"/>
          <w:szCs w:val="23"/>
        </w:rPr>
        <w:t xml:space="preserve"> по остаткам прошлых лет</w:t>
      </w:r>
      <w:r>
        <w:rPr>
          <w:sz w:val="23"/>
          <w:szCs w:val="23"/>
        </w:rPr>
        <w:t>»</w:t>
      </w:r>
      <w:r w:rsidR="00771C46">
        <w:rPr>
          <w:sz w:val="23"/>
          <w:szCs w:val="23"/>
        </w:rPr>
        <w:t xml:space="preserve"> (в редакции приказа Управления финансов г. Сарапула от    23.01.2018 г. №14)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23507B" w:rsidRPr="00584E3A" w:rsidRDefault="0023507B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005DC0">
        <w:rPr>
          <w:sz w:val="23"/>
          <w:szCs w:val="23"/>
        </w:rPr>
        <w:t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по остаткам прошлых лет пункт</w:t>
      </w:r>
      <w:r w:rsidR="00B815FB">
        <w:rPr>
          <w:sz w:val="23"/>
          <w:szCs w:val="23"/>
        </w:rPr>
        <w:t>ом</w:t>
      </w:r>
      <w:r w:rsidR="00005DC0">
        <w:rPr>
          <w:sz w:val="23"/>
          <w:szCs w:val="23"/>
        </w:rPr>
        <w:t xml:space="preserve"> следующего содержания: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005DC0">
        <w:trPr>
          <w:trHeight w:val="447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005DC0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005DC0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</w:tr>
      <w:tr w:rsidR="00101E11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01E11" w:rsidRPr="00D52C5B" w:rsidRDefault="00005DC0" w:rsidP="00B815FB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t xml:space="preserve">Субсидия на </w:t>
            </w:r>
            <w:r w:rsidR="00B815FB">
              <w:rPr>
                <w:sz w:val="23"/>
                <w:szCs w:val="23"/>
              </w:rPr>
              <w:t>комплектование библиотечных фондов на подписку на периодические издания (</w:t>
            </w:r>
            <w:r w:rsidRPr="00D52C5B">
              <w:rPr>
                <w:sz w:val="23"/>
                <w:szCs w:val="23"/>
              </w:rPr>
              <w:t>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01E11" w:rsidRPr="00D52C5B" w:rsidRDefault="00005DC0" w:rsidP="00B815FB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t>10</w:t>
            </w:r>
            <w:r w:rsidR="00B815FB">
              <w:rPr>
                <w:sz w:val="23"/>
                <w:szCs w:val="23"/>
              </w:rPr>
              <w:t>78</w:t>
            </w:r>
          </w:p>
        </w:tc>
      </w:tr>
    </w:tbl>
    <w:p w:rsidR="00D52C5B" w:rsidRDefault="00D52C5B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– начальник </w:t>
      </w:r>
    </w:p>
    <w:p w:rsidR="00665288" w:rsidRDefault="00331A99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4E3A">
        <w:rPr>
          <w:rFonts w:ascii="Times New Roman" w:hAnsi="Times New Roman"/>
          <w:sz w:val="23"/>
          <w:szCs w:val="23"/>
        </w:rPr>
        <w:t>Упра</w:t>
      </w:r>
      <w:r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DC0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1C46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15FB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90850"/>
    <w:rsid w:val="00CA65CD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52C5B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34D4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B63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E904-C802-4D5D-B92A-FFCEBD99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2019-03-14T11:47:00Z</cp:lastPrinted>
  <dcterms:created xsi:type="dcterms:W3CDTF">2019-03-14T10:20:00Z</dcterms:created>
  <dcterms:modified xsi:type="dcterms:W3CDTF">2019-03-14T11:47:00Z</dcterms:modified>
</cp:coreProperties>
</file>