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90" w:rsidRPr="00415290" w:rsidRDefault="00415290" w:rsidP="00415290">
      <w:pPr>
        <w:pStyle w:val="a3"/>
        <w:jc w:val="right"/>
        <w:rPr>
          <w:color w:val="000000"/>
          <w:sz w:val="27"/>
          <w:szCs w:val="27"/>
        </w:rPr>
      </w:pPr>
      <w:r w:rsidRPr="00415290">
        <w:rPr>
          <w:color w:val="000000"/>
          <w:sz w:val="27"/>
          <w:szCs w:val="27"/>
        </w:rPr>
        <w:t>Приложение</w:t>
      </w:r>
    </w:p>
    <w:p w:rsidR="00415290" w:rsidRPr="00415290" w:rsidRDefault="00415290" w:rsidP="00415290">
      <w:pPr>
        <w:pStyle w:val="a3"/>
        <w:jc w:val="right"/>
        <w:rPr>
          <w:color w:val="000000"/>
          <w:sz w:val="27"/>
          <w:szCs w:val="27"/>
        </w:rPr>
      </w:pPr>
      <w:r w:rsidRPr="00415290">
        <w:rPr>
          <w:color w:val="000000"/>
          <w:sz w:val="27"/>
          <w:szCs w:val="27"/>
        </w:rPr>
        <w:t>к Постановлению</w:t>
      </w:r>
    </w:p>
    <w:p w:rsidR="00415290" w:rsidRPr="00415290" w:rsidRDefault="00415290" w:rsidP="00415290">
      <w:pPr>
        <w:pStyle w:val="a3"/>
        <w:jc w:val="right"/>
        <w:rPr>
          <w:color w:val="000000"/>
          <w:sz w:val="27"/>
          <w:szCs w:val="27"/>
        </w:rPr>
      </w:pPr>
      <w:r w:rsidRPr="00415290">
        <w:rPr>
          <w:color w:val="000000"/>
          <w:sz w:val="27"/>
          <w:szCs w:val="27"/>
        </w:rPr>
        <w:t>Администрации г. Сарапула</w:t>
      </w:r>
    </w:p>
    <w:p w:rsidR="00415290" w:rsidRPr="00415290" w:rsidRDefault="00415290" w:rsidP="00415290">
      <w:pPr>
        <w:pStyle w:val="a3"/>
        <w:jc w:val="right"/>
        <w:rPr>
          <w:color w:val="000000"/>
          <w:sz w:val="27"/>
          <w:szCs w:val="27"/>
        </w:rPr>
      </w:pPr>
      <w:r w:rsidRPr="00415290">
        <w:rPr>
          <w:color w:val="000000"/>
          <w:sz w:val="27"/>
          <w:szCs w:val="27"/>
        </w:rPr>
        <w:t>от «22» января 2013 г. № 119</w:t>
      </w:r>
    </w:p>
    <w:p w:rsidR="00415290" w:rsidRPr="00415290" w:rsidRDefault="00415290" w:rsidP="00415290">
      <w:pPr>
        <w:pStyle w:val="a3"/>
        <w:jc w:val="center"/>
        <w:rPr>
          <w:color w:val="000000"/>
          <w:sz w:val="27"/>
          <w:szCs w:val="27"/>
        </w:rPr>
      </w:pPr>
      <w:r w:rsidRPr="00415290">
        <w:rPr>
          <w:i/>
          <w:iCs/>
          <w:color w:val="000000"/>
          <w:sz w:val="27"/>
          <w:szCs w:val="27"/>
        </w:rPr>
        <w:t>постановлением от 07.04.2016 г. № 786 в название Приложения внесены изменения</w:t>
      </w:r>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bookmarkStart w:id="0" w:name="_GoBack"/>
      <w:r w:rsidRPr="00415290">
        <w:rPr>
          <w:b/>
          <w:bCs/>
          <w:color w:val="000000"/>
          <w:sz w:val="27"/>
          <w:szCs w:val="27"/>
        </w:rPr>
        <w:t>РЕГЛАМЕНТ РАБОТЫ АДМИНИСТРАТИВНОЙ КОМИССИ</w:t>
      </w:r>
      <w:bookmarkEnd w:id="0"/>
    </w:p>
    <w:p w:rsidR="00415290" w:rsidRPr="00415290" w:rsidRDefault="00415290" w:rsidP="00415290">
      <w:pPr>
        <w:pStyle w:val="a3"/>
        <w:jc w:val="center"/>
        <w:rPr>
          <w:color w:val="000000"/>
          <w:sz w:val="27"/>
          <w:szCs w:val="27"/>
        </w:rPr>
      </w:pPr>
      <w:r w:rsidRPr="00415290">
        <w:rPr>
          <w:b/>
          <w:bCs/>
          <w:color w:val="000000"/>
          <w:sz w:val="27"/>
          <w:szCs w:val="27"/>
        </w:rPr>
        <w:t>в муниципальном образовании «города Сарапул»</w:t>
      </w:r>
    </w:p>
    <w:p w:rsidR="00415290" w:rsidRPr="00415290" w:rsidRDefault="00415290" w:rsidP="00415290">
      <w:pPr>
        <w:pStyle w:val="a3"/>
        <w:jc w:val="center"/>
        <w:rPr>
          <w:color w:val="000000"/>
          <w:sz w:val="27"/>
          <w:szCs w:val="27"/>
        </w:rPr>
      </w:pPr>
      <w:r w:rsidRPr="00415290">
        <w:rPr>
          <w:color w:val="000000"/>
          <w:sz w:val="27"/>
          <w:szCs w:val="27"/>
        </w:rPr>
        <w:t>(в редакции постановления Администрации г. Сарапула от 7 апреля 2016 г. № 786, от 13 января 2020 г. № 24)</w:t>
      </w:r>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1.   ОБЩИЕ ПОЛОЖЕНИЯ</w:t>
      </w:r>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постановлением от 07.04.2016 г. № 786 пункт 1.1. изложен в новой редакции</w:t>
      </w:r>
    </w:p>
    <w:p w:rsidR="00415290" w:rsidRPr="00415290" w:rsidRDefault="00415290" w:rsidP="00415290">
      <w:pPr>
        <w:pStyle w:val="a3"/>
        <w:rPr>
          <w:color w:val="000000"/>
          <w:sz w:val="27"/>
          <w:szCs w:val="27"/>
        </w:rPr>
      </w:pPr>
      <w:r w:rsidRPr="00415290">
        <w:rPr>
          <w:color w:val="000000"/>
          <w:sz w:val="27"/>
          <w:szCs w:val="27"/>
        </w:rPr>
        <w:t>1.1.      Регламент работы административной комиссии в муниципальном образовании "Город Сарапул" (далее - Регламент) устанавливает правила организации работы административной комиссии в муниципальном образовании "Город Сарапул" (далее - Административная комиссия) при производстве по делам об административных правонарушениях и наложении административных наказаний, а также порядок рассмотрения дел об административных правонарушениях.</w:t>
      </w:r>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постановлением от 07.04.2016 г. № 786 в пункт 1.2. внесены изменения</w:t>
      </w:r>
    </w:p>
    <w:p w:rsidR="00415290" w:rsidRPr="00415290" w:rsidRDefault="00415290" w:rsidP="00415290">
      <w:pPr>
        <w:pStyle w:val="a3"/>
        <w:rPr>
          <w:color w:val="000000"/>
          <w:sz w:val="27"/>
          <w:szCs w:val="27"/>
        </w:rPr>
      </w:pPr>
      <w:r w:rsidRPr="00415290">
        <w:rPr>
          <w:color w:val="000000"/>
          <w:sz w:val="27"/>
          <w:szCs w:val="27"/>
        </w:rPr>
        <w:t xml:space="preserve">1.2.      </w:t>
      </w:r>
      <w:proofErr w:type="gramStart"/>
      <w:r w:rsidRPr="00415290">
        <w:rPr>
          <w:color w:val="000000"/>
          <w:sz w:val="27"/>
          <w:szCs w:val="27"/>
        </w:rPr>
        <w:t>Административная комиссия создается в муниципальном образовании «город Сарапул» Удмуртской Республики в соответствии с Кодексом Российской Федерации об административных правонарушениях (далее - Кодекс об административных правонарушениях), Федеральным законом от 6 октября 2003 года № 131 -ФЗ «Об общих принципах организации местного самоуправления в Российской Федерации» (далее - Федеральный закон № 131-ФЭ), Законом Удмуртской Республики от 17 сентября 2007 года № 53-РЗ «Об Административных комиссиях в Удмуртской</w:t>
      </w:r>
      <w:proofErr w:type="gramEnd"/>
      <w:r w:rsidRPr="00415290">
        <w:rPr>
          <w:color w:val="000000"/>
          <w:sz w:val="27"/>
          <w:szCs w:val="27"/>
        </w:rPr>
        <w:t xml:space="preserve"> Республике» (далее - Закон </w:t>
      </w:r>
      <w:r w:rsidRPr="00415290">
        <w:rPr>
          <w:color w:val="000000"/>
          <w:sz w:val="27"/>
          <w:szCs w:val="27"/>
        </w:rPr>
        <w:lastRenderedPageBreak/>
        <w:t>Удмуртской Республики № 53-P3), Законом Удмуртской Республики от 13 октября 2011 года № 57-РЗ «Об установлении административной ответственности за отдельные виды правонарушений» (далее - Закон Удмуртской Республики № 57-РЗ).</w:t>
      </w:r>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постановлением от 07.04.2016 г. № 786 в пункт 1.3. внесены изменения</w:t>
      </w:r>
    </w:p>
    <w:p w:rsidR="00415290" w:rsidRPr="00415290" w:rsidRDefault="00415290" w:rsidP="00415290">
      <w:pPr>
        <w:pStyle w:val="a3"/>
        <w:rPr>
          <w:color w:val="000000"/>
          <w:sz w:val="27"/>
          <w:szCs w:val="27"/>
        </w:rPr>
      </w:pPr>
      <w:r w:rsidRPr="00415290">
        <w:rPr>
          <w:color w:val="000000"/>
          <w:sz w:val="27"/>
          <w:szCs w:val="27"/>
        </w:rPr>
        <w:t xml:space="preserve">1.3.         Административная комиссия является постоянно действующим коллегиальным органам по рассмотрению дел об административных правонарушениях, отнесенных к ее компетенции Законом Удмуртской Республики № 57-РЗ. Персональный состав Административной комиссии утверждается решением </w:t>
      </w:r>
      <w:proofErr w:type="spellStart"/>
      <w:r w:rsidRPr="00415290">
        <w:rPr>
          <w:color w:val="000000"/>
          <w:sz w:val="27"/>
          <w:szCs w:val="27"/>
        </w:rPr>
        <w:t>Сарапульской</w:t>
      </w:r>
      <w:proofErr w:type="spellEnd"/>
      <w:r w:rsidRPr="00415290">
        <w:rPr>
          <w:color w:val="000000"/>
          <w:sz w:val="27"/>
          <w:szCs w:val="27"/>
        </w:rPr>
        <w:t xml:space="preserve"> городской Думы.</w:t>
      </w:r>
    </w:p>
    <w:p w:rsidR="00415290" w:rsidRPr="00415290" w:rsidRDefault="00415290" w:rsidP="00415290">
      <w:pPr>
        <w:pStyle w:val="a3"/>
        <w:rPr>
          <w:color w:val="000000"/>
          <w:sz w:val="27"/>
          <w:szCs w:val="27"/>
        </w:rPr>
      </w:pPr>
      <w:r w:rsidRPr="00415290">
        <w:rPr>
          <w:color w:val="000000"/>
          <w:sz w:val="27"/>
          <w:szCs w:val="27"/>
        </w:rPr>
        <w:t>1.4.     Административная комиссия в своей деятельности руководствуется Конституцией Российской Федерации, Кодексом об административных правонарушениях, Федеральным законом № 131 -ФЗ, Конституцией Удмуртской Республики, Законом Удмуртской Республики № 53-P3, Законом Удмуртской Республики № 57-РЗ, иными нормативными правовыми актами Российской Федерации и Удмуртской Республики, а также настоящим Регламентом.</w:t>
      </w:r>
    </w:p>
    <w:p w:rsidR="00415290" w:rsidRPr="00415290" w:rsidRDefault="00415290" w:rsidP="00415290">
      <w:pPr>
        <w:pStyle w:val="a3"/>
        <w:rPr>
          <w:color w:val="000000"/>
          <w:sz w:val="27"/>
          <w:szCs w:val="27"/>
        </w:rPr>
      </w:pPr>
      <w:r w:rsidRPr="00415290">
        <w:rPr>
          <w:color w:val="000000"/>
          <w:sz w:val="27"/>
          <w:szCs w:val="27"/>
        </w:rPr>
        <w:t>1.5.   Срок полномочий административной комиссии одного состава составляет пять лет, исчисляется со дня проведения ее первого заседания и продолжается до дня проведения первого заседания административной комиссии нового состава.</w:t>
      </w:r>
    </w:p>
    <w:p w:rsidR="00415290" w:rsidRPr="00415290" w:rsidRDefault="00415290" w:rsidP="00415290">
      <w:pPr>
        <w:pStyle w:val="a3"/>
        <w:rPr>
          <w:color w:val="000000"/>
          <w:sz w:val="27"/>
          <w:szCs w:val="27"/>
        </w:rPr>
      </w:pPr>
      <w:r w:rsidRPr="00415290">
        <w:rPr>
          <w:color w:val="000000"/>
          <w:sz w:val="27"/>
          <w:szCs w:val="27"/>
        </w:rPr>
        <w:t>1.6.          Административная комиссия в процессе осуществления своей деятельности используют бланки и печати со своим наименованием. Административная комиссия не являются юридическим лицом.</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2.   ЗАДАЧИ И ФУНКЦИИ АДМИНИСТРАТИВНОЙ КОМИССИИ</w:t>
      </w:r>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rPr>
          <w:color w:val="000000"/>
          <w:sz w:val="27"/>
          <w:szCs w:val="27"/>
        </w:rPr>
      </w:pPr>
      <w:r w:rsidRPr="00415290">
        <w:rPr>
          <w:color w:val="000000"/>
          <w:sz w:val="27"/>
          <w:szCs w:val="27"/>
        </w:rPr>
        <w:t>2.1.           Административная комиссия в соответствии с Кодексом об административных правонарушениях обеспечивают выполнение следующих задач:</w:t>
      </w:r>
    </w:p>
    <w:p w:rsidR="00415290" w:rsidRPr="00415290" w:rsidRDefault="00415290" w:rsidP="00415290">
      <w:pPr>
        <w:pStyle w:val="a3"/>
        <w:rPr>
          <w:color w:val="000000"/>
          <w:sz w:val="27"/>
          <w:szCs w:val="27"/>
        </w:rPr>
      </w:pPr>
      <w:r w:rsidRPr="00415290">
        <w:rPr>
          <w:color w:val="000000"/>
          <w:sz w:val="27"/>
          <w:szCs w:val="27"/>
        </w:rPr>
        <w:t>2.1.1.           всестороннее полное, объективное и своевременное выяснение обстоятельств каждого дела об административном правонарушении;</w:t>
      </w:r>
    </w:p>
    <w:p w:rsidR="00415290" w:rsidRPr="00415290" w:rsidRDefault="00415290" w:rsidP="00415290">
      <w:pPr>
        <w:pStyle w:val="a3"/>
        <w:rPr>
          <w:color w:val="000000"/>
          <w:sz w:val="27"/>
          <w:szCs w:val="27"/>
        </w:rPr>
      </w:pPr>
      <w:r w:rsidRPr="00415290">
        <w:rPr>
          <w:color w:val="000000"/>
          <w:sz w:val="27"/>
          <w:szCs w:val="27"/>
        </w:rPr>
        <w:lastRenderedPageBreak/>
        <w:t>2.1.2.    рассмотрение и разрешение дел об административных правонарушениях в точном соответствии с Кодексом об административных правонарушениях и в пределах полномочий, установленных Законом Удмуртской Республики № 53-РЗ;</w:t>
      </w:r>
    </w:p>
    <w:p w:rsidR="00415290" w:rsidRPr="00415290" w:rsidRDefault="00415290" w:rsidP="00415290">
      <w:pPr>
        <w:pStyle w:val="a3"/>
        <w:rPr>
          <w:color w:val="000000"/>
          <w:sz w:val="27"/>
          <w:szCs w:val="27"/>
        </w:rPr>
      </w:pPr>
      <w:r w:rsidRPr="00415290">
        <w:rPr>
          <w:color w:val="000000"/>
          <w:sz w:val="27"/>
          <w:szCs w:val="27"/>
        </w:rPr>
        <w:t>2.2.        На Административную комиссию в соответствии с Кодексом об административных правонарушениях возложены следующие функции:</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постановлением от 07.04.2016 г. № 786 пункт 2.2.1. изложен в новой редакции</w:t>
      </w:r>
    </w:p>
    <w:p w:rsidR="00415290" w:rsidRPr="00415290" w:rsidRDefault="00415290" w:rsidP="00415290">
      <w:pPr>
        <w:pStyle w:val="a3"/>
        <w:jc w:val="center"/>
        <w:rPr>
          <w:color w:val="000000"/>
          <w:sz w:val="27"/>
          <w:szCs w:val="27"/>
        </w:rPr>
      </w:pPr>
      <w:r w:rsidRPr="00415290">
        <w:rPr>
          <w:color w:val="000000"/>
          <w:sz w:val="27"/>
          <w:szCs w:val="27"/>
        </w:rPr>
        <w:t>постановлением от 13.01.2020 г. № 24 пункт 2.2.1 изложен в новой редакции</w:t>
      </w:r>
    </w:p>
    <w:p w:rsidR="00415290" w:rsidRPr="00415290" w:rsidRDefault="00415290" w:rsidP="00415290">
      <w:pPr>
        <w:pStyle w:val="a3"/>
        <w:rPr>
          <w:color w:val="000000"/>
          <w:sz w:val="27"/>
          <w:szCs w:val="27"/>
        </w:rPr>
      </w:pPr>
      <w:r w:rsidRPr="00415290">
        <w:rPr>
          <w:color w:val="000000"/>
          <w:sz w:val="27"/>
          <w:szCs w:val="27"/>
        </w:rPr>
        <w:t>2.2.1.          Составление протоколов об административных правонарушениях предусмотренных статьями 4-7, 7.1, 7.2, 7.3, 11.1-13, 18, 20, 21, 23, 24.1, 25, 26, 28 Закона Удмуртской Республики № 57-РЗ, совершенных на территории муниципального образования;</w:t>
      </w:r>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постановлением от 07.04.2016 г. № 786 пункт 2.2.2. изложен в новой редакции</w:t>
      </w:r>
    </w:p>
    <w:p w:rsidR="00415290" w:rsidRPr="00415290" w:rsidRDefault="00415290" w:rsidP="00415290">
      <w:pPr>
        <w:pStyle w:val="a3"/>
        <w:jc w:val="center"/>
        <w:rPr>
          <w:color w:val="000000"/>
          <w:sz w:val="27"/>
          <w:szCs w:val="27"/>
        </w:rPr>
      </w:pPr>
      <w:r w:rsidRPr="00415290">
        <w:rPr>
          <w:color w:val="000000"/>
          <w:sz w:val="27"/>
          <w:szCs w:val="27"/>
        </w:rPr>
        <w:t>постановлением от 13.01.2020 г. № 24 пункт 2.2.1 изложен в новой редакции</w:t>
      </w:r>
    </w:p>
    <w:p w:rsidR="00415290" w:rsidRPr="00415290" w:rsidRDefault="00415290" w:rsidP="00415290">
      <w:pPr>
        <w:pStyle w:val="a3"/>
        <w:rPr>
          <w:color w:val="000000"/>
          <w:sz w:val="27"/>
          <w:szCs w:val="27"/>
        </w:rPr>
      </w:pPr>
      <w:r w:rsidRPr="00415290">
        <w:rPr>
          <w:color w:val="000000"/>
          <w:sz w:val="27"/>
          <w:szCs w:val="27"/>
        </w:rPr>
        <w:t>2.2.2.            Рассмотрение дел об административных правонарушениях предусмотренных статьями 4-7, 7.1, 7.2, 7.3, 11.1-13, 18, 21, 23, 26 Закона Удмуртской Республики № 57-РЗ, совершенных на территории муниципального образования;</w:t>
      </w:r>
    </w:p>
    <w:p w:rsidR="00415290" w:rsidRPr="00415290" w:rsidRDefault="00415290" w:rsidP="00415290">
      <w:pPr>
        <w:pStyle w:val="a3"/>
        <w:rPr>
          <w:color w:val="000000"/>
          <w:sz w:val="27"/>
          <w:szCs w:val="27"/>
        </w:rPr>
      </w:pPr>
      <w:r w:rsidRPr="00415290">
        <w:rPr>
          <w:color w:val="000000"/>
          <w:sz w:val="27"/>
          <w:szCs w:val="27"/>
        </w:rPr>
        <w:t>2.2.3.    принятие и вынесение постановлений, определений и представлений, в соответствии с Кодексом об административных правонарушениях, в пределах полномочий, установленных Законом Удмуртской Республики № 53-P3;</w:t>
      </w:r>
    </w:p>
    <w:p w:rsidR="00415290" w:rsidRPr="00415290" w:rsidRDefault="00415290" w:rsidP="00415290">
      <w:pPr>
        <w:pStyle w:val="a3"/>
        <w:rPr>
          <w:color w:val="000000"/>
          <w:sz w:val="27"/>
          <w:szCs w:val="27"/>
        </w:rPr>
      </w:pPr>
      <w:r w:rsidRPr="00415290">
        <w:rPr>
          <w:color w:val="000000"/>
          <w:sz w:val="27"/>
          <w:szCs w:val="27"/>
        </w:rPr>
        <w:t>2.2.4.         обобщение правоприменительной практики рассмотрения дел об административных правонарушениях и принятие мер по ее совершенствованию.</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3.    ПОЛНОМОЧИЯ АДМИНИСТРАТИВНОЙ КОМИССИИ</w:t>
      </w:r>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rPr>
          <w:color w:val="000000"/>
          <w:sz w:val="27"/>
          <w:szCs w:val="27"/>
        </w:rPr>
      </w:pPr>
      <w:r w:rsidRPr="00415290">
        <w:rPr>
          <w:color w:val="000000"/>
          <w:sz w:val="27"/>
          <w:szCs w:val="27"/>
        </w:rPr>
        <w:t>3.1.        В соответствии с законодательством Административная комиссия осуществляют следующие полномочия:</w:t>
      </w:r>
    </w:p>
    <w:p w:rsidR="00415290" w:rsidRPr="00415290" w:rsidRDefault="00415290" w:rsidP="00415290">
      <w:pPr>
        <w:pStyle w:val="a3"/>
        <w:rPr>
          <w:color w:val="000000"/>
          <w:sz w:val="27"/>
          <w:szCs w:val="27"/>
        </w:rPr>
      </w:pPr>
      <w:r w:rsidRPr="00415290">
        <w:rPr>
          <w:color w:val="000000"/>
          <w:sz w:val="27"/>
          <w:szCs w:val="27"/>
        </w:rPr>
        <w:lastRenderedPageBreak/>
        <w:t>3.1.1.            истребует сведения, необходимые для разрешения дел об административных правонарушениях, находящихся на рассмотрении в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3.1.2.       вызывает лиц, которым могут быть известны обстоятельства дела, подлежащие установлению;</w:t>
      </w:r>
    </w:p>
    <w:p w:rsidR="00415290" w:rsidRPr="00415290" w:rsidRDefault="00415290" w:rsidP="00415290">
      <w:pPr>
        <w:pStyle w:val="a3"/>
        <w:rPr>
          <w:color w:val="000000"/>
          <w:sz w:val="27"/>
          <w:szCs w:val="27"/>
        </w:rPr>
      </w:pPr>
      <w:r w:rsidRPr="00415290">
        <w:rPr>
          <w:color w:val="000000"/>
          <w:sz w:val="27"/>
          <w:szCs w:val="27"/>
        </w:rPr>
        <w:t>3.1.3.      в случаях и порядке, установленных Кодексом об административных правонарушениях, применяет меры обеспечения производства по делам об административных правонарушениях;</w:t>
      </w:r>
    </w:p>
    <w:p w:rsidR="00415290" w:rsidRPr="00415290" w:rsidRDefault="00415290" w:rsidP="00415290">
      <w:pPr>
        <w:pStyle w:val="a3"/>
        <w:rPr>
          <w:color w:val="000000"/>
          <w:sz w:val="27"/>
          <w:szCs w:val="27"/>
        </w:rPr>
      </w:pPr>
      <w:r w:rsidRPr="00415290">
        <w:rPr>
          <w:color w:val="000000"/>
          <w:sz w:val="27"/>
          <w:szCs w:val="27"/>
        </w:rPr>
        <w:t>3.1.4.     вносит предложения о принятии мер, направленных на предупреждение административных правонарушений, устранение причин и условий, способствовавших совершению административных правонарушений;</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rPr>
          <w:color w:val="000000"/>
          <w:sz w:val="27"/>
          <w:szCs w:val="27"/>
        </w:rPr>
      </w:pPr>
      <w:r w:rsidRPr="00415290">
        <w:rPr>
          <w:color w:val="000000"/>
          <w:sz w:val="27"/>
          <w:szCs w:val="27"/>
        </w:rPr>
        <w:t>3.1.5.                   взаимодействует с органами государственной власти, правоохранительными органами, органами местного самоуправления, предприятиями, учреждениями и организациями, средствами массовой информации;</w:t>
      </w:r>
    </w:p>
    <w:p w:rsidR="00415290" w:rsidRPr="00415290" w:rsidRDefault="00415290" w:rsidP="00415290">
      <w:pPr>
        <w:pStyle w:val="a3"/>
        <w:rPr>
          <w:color w:val="000000"/>
          <w:sz w:val="27"/>
          <w:szCs w:val="27"/>
        </w:rPr>
      </w:pPr>
      <w:r w:rsidRPr="00415290">
        <w:rPr>
          <w:color w:val="000000"/>
          <w:sz w:val="27"/>
          <w:szCs w:val="27"/>
        </w:rPr>
        <w:t>3.1.6.    осуществляет иные полномочия.</w:t>
      </w:r>
    </w:p>
    <w:p w:rsidR="00415290" w:rsidRPr="00415290" w:rsidRDefault="00415290" w:rsidP="00415290">
      <w:pPr>
        <w:pStyle w:val="a3"/>
        <w:rPr>
          <w:color w:val="000000"/>
          <w:sz w:val="27"/>
          <w:szCs w:val="27"/>
        </w:rPr>
      </w:pPr>
      <w:r w:rsidRPr="00415290">
        <w:rPr>
          <w:color w:val="000000"/>
          <w:sz w:val="27"/>
          <w:szCs w:val="27"/>
        </w:rPr>
        <w:t>3.2.            В случае</w:t>
      </w:r>
      <w:proofErr w:type="gramStart"/>
      <w:r w:rsidRPr="00415290">
        <w:rPr>
          <w:color w:val="000000"/>
          <w:sz w:val="27"/>
          <w:szCs w:val="27"/>
        </w:rPr>
        <w:t>,</w:t>
      </w:r>
      <w:proofErr w:type="gramEnd"/>
      <w:r w:rsidRPr="00415290">
        <w:rPr>
          <w:color w:val="000000"/>
          <w:sz w:val="27"/>
          <w:szCs w:val="27"/>
        </w:rPr>
        <w:t xml:space="preserve"> если при подготовке дела об административном правонарушении к рассмотрению будет установлено, что его рассмотрение не относится к компетенции Административной комиссии, - выносится определение о передаче протокола об административном правонарушении и других материалов дела на рассмотрение по подведомственности.</w:t>
      </w:r>
    </w:p>
    <w:p w:rsidR="00415290" w:rsidRPr="00415290" w:rsidRDefault="00415290" w:rsidP="00415290">
      <w:pPr>
        <w:pStyle w:val="a3"/>
        <w:rPr>
          <w:color w:val="000000"/>
          <w:sz w:val="27"/>
          <w:szCs w:val="27"/>
        </w:rPr>
      </w:pPr>
      <w:r w:rsidRPr="00415290">
        <w:rPr>
          <w:color w:val="000000"/>
          <w:sz w:val="27"/>
          <w:szCs w:val="27"/>
        </w:rPr>
        <w:t>3.3.          Административная комиссия при реализации своих полномочий независима и руководствуется исключительно законодательством.</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4.    СОСТАВ АДМИНИСТРАТИВНОЙ КОМИССИИ</w:t>
      </w:r>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rPr>
          <w:color w:val="000000"/>
          <w:sz w:val="27"/>
          <w:szCs w:val="27"/>
        </w:rPr>
      </w:pPr>
      <w:r w:rsidRPr="00415290">
        <w:rPr>
          <w:color w:val="000000"/>
          <w:sz w:val="27"/>
          <w:szCs w:val="27"/>
        </w:rPr>
        <w:t>4.1.        Административная комиссия формируется в составе: председателя, заместителя председателя, секретаря и иных членов комиссии (далее - члены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lastRenderedPageBreak/>
        <w:t>4.2.             В состав Административной комиссии в качестве членов Административной комиссии могут входить представители органов государственной власти, иных государственных органов, правоохранительных органов, органов местного самоуправления, предприятий, учреждений, организаций, в том числе некоммерческих организаций, способные по своим деловым, личным и нравственным качествам участвовать в работе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 xml:space="preserve">4.3.     Состав Административной комиссии создается на основе предложений депутатов </w:t>
      </w:r>
      <w:proofErr w:type="spellStart"/>
      <w:r w:rsidRPr="00415290">
        <w:rPr>
          <w:color w:val="000000"/>
          <w:sz w:val="27"/>
          <w:szCs w:val="27"/>
        </w:rPr>
        <w:t>Сарапульской</w:t>
      </w:r>
      <w:proofErr w:type="spellEnd"/>
      <w:r w:rsidRPr="00415290">
        <w:rPr>
          <w:color w:val="000000"/>
          <w:sz w:val="27"/>
          <w:szCs w:val="27"/>
        </w:rPr>
        <w:t xml:space="preserve"> городской Думы, органов государственной власти, органов местного самоуправления, предприятий, учреждений и организаций в количестве 5-9 человек</w:t>
      </w:r>
    </w:p>
    <w:p w:rsidR="00415290" w:rsidRPr="00415290" w:rsidRDefault="00415290" w:rsidP="00415290">
      <w:pPr>
        <w:pStyle w:val="a3"/>
        <w:rPr>
          <w:color w:val="000000"/>
          <w:sz w:val="27"/>
          <w:szCs w:val="27"/>
        </w:rPr>
      </w:pPr>
      <w:r w:rsidRPr="00415290">
        <w:rPr>
          <w:color w:val="000000"/>
          <w:sz w:val="27"/>
          <w:szCs w:val="27"/>
        </w:rPr>
        <w:t xml:space="preserve">4.4.       Количественный и персональный состав Административной комиссии утверждается решением </w:t>
      </w:r>
      <w:proofErr w:type="spellStart"/>
      <w:r w:rsidRPr="00415290">
        <w:rPr>
          <w:color w:val="000000"/>
          <w:sz w:val="27"/>
          <w:szCs w:val="27"/>
        </w:rPr>
        <w:t>Сарапульской</w:t>
      </w:r>
      <w:proofErr w:type="spellEnd"/>
      <w:r w:rsidRPr="00415290">
        <w:rPr>
          <w:color w:val="000000"/>
          <w:sz w:val="27"/>
          <w:szCs w:val="27"/>
        </w:rPr>
        <w:t xml:space="preserve"> городской Думы.</w:t>
      </w:r>
    </w:p>
    <w:p w:rsidR="00415290" w:rsidRPr="00415290" w:rsidRDefault="00415290" w:rsidP="00415290">
      <w:pPr>
        <w:pStyle w:val="a3"/>
        <w:rPr>
          <w:color w:val="000000"/>
          <w:sz w:val="27"/>
          <w:szCs w:val="27"/>
        </w:rPr>
      </w:pPr>
      <w:r w:rsidRPr="00415290">
        <w:rPr>
          <w:color w:val="000000"/>
          <w:sz w:val="27"/>
          <w:szCs w:val="27"/>
        </w:rPr>
        <w:t>4.5.      Членом Административной комиссии может быть назначен гражданин Российской Федерации, достигший возраста 21 года, имеющий высшее или среднее профессиональное образование, не имеющий судимости и давший письменное согласие на назначение членом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4.6.    Членом Административной комиссии не может быть назначен гражданин Российской Федерации, признанный решением суда, вступившим в законную силу, недееспособным или ограниченно дееспособным.</w:t>
      </w:r>
    </w:p>
    <w:p w:rsidR="00415290" w:rsidRPr="00415290" w:rsidRDefault="00415290" w:rsidP="00415290">
      <w:pPr>
        <w:pStyle w:val="a3"/>
        <w:rPr>
          <w:color w:val="000000"/>
          <w:sz w:val="27"/>
          <w:szCs w:val="27"/>
        </w:rPr>
      </w:pPr>
      <w:r w:rsidRPr="00415290">
        <w:rPr>
          <w:color w:val="000000"/>
          <w:sz w:val="27"/>
          <w:szCs w:val="27"/>
        </w:rPr>
        <w:t xml:space="preserve">4.7.         Административная комиссия считается правомочной при условии назначения в ее состав не менее двух третей от установленного </w:t>
      </w:r>
      <w:proofErr w:type="spellStart"/>
      <w:r w:rsidRPr="00415290">
        <w:rPr>
          <w:color w:val="000000"/>
          <w:sz w:val="27"/>
          <w:szCs w:val="27"/>
        </w:rPr>
        <w:t>Сарапульской</w:t>
      </w:r>
      <w:proofErr w:type="spellEnd"/>
      <w:r w:rsidRPr="00415290">
        <w:rPr>
          <w:color w:val="000000"/>
          <w:sz w:val="27"/>
          <w:szCs w:val="27"/>
        </w:rPr>
        <w:t xml:space="preserve"> городской Думой числа членов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5.   ПОЛНОМОЧИЯ ЧЛЕНОВ АДМИНИСТРАТИВНОЙ КОМИССИИ</w:t>
      </w:r>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rPr>
          <w:color w:val="000000"/>
          <w:sz w:val="27"/>
          <w:szCs w:val="27"/>
        </w:rPr>
      </w:pPr>
      <w:r w:rsidRPr="00415290">
        <w:rPr>
          <w:color w:val="000000"/>
          <w:sz w:val="27"/>
          <w:szCs w:val="27"/>
        </w:rPr>
        <w:t xml:space="preserve">5.1.         </w:t>
      </w:r>
      <w:proofErr w:type="gramStart"/>
      <w:r w:rsidRPr="00415290">
        <w:rPr>
          <w:color w:val="000000"/>
          <w:sz w:val="27"/>
          <w:szCs w:val="27"/>
        </w:rPr>
        <w:t>Председатель Административной комиссии осуществляет следующие</w:t>
      </w:r>
      <w:proofErr w:type="gramEnd"/>
    </w:p>
    <w:p w:rsidR="00415290" w:rsidRPr="00415290" w:rsidRDefault="00415290" w:rsidP="00415290">
      <w:pPr>
        <w:pStyle w:val="a3"/>
        <w:rPr>
          <w:color w:val="000000"/>
          <w:sz w:val="27"/>
          <w:szCs w:val="27"/>
        </w:rPr>
      </w:pPr>
      <w:r w:rsidRPr="00415290">
        <w:rPr>
          <w:color w:val="000000"/>
          <w:sz w:val="27"/>
          <w:szCs w:val="27"/>
        </w:rPr>
        <w:t>полномочия:</w:t>
      </w:r>
    </w:p>
    <w:p w:rsidR="00415290" w:rsidRPr="00415290" w:rsidRDefault="00415290" w:rsidP="00415290">
      <w:pPr>
        <w:pStyle w:val="a3"/>
        <w:rPr>
          <w:color w:val="000000"/>
          <w:sz w:val="27"/>
          <w:szCs w:val="27"/>
        </w:rPr>
      </w:pPr>
      <w:r w:rsidRPr="00415290">
        <w:rPr>
          <w:color w:val="000000"/>
          <w:sz w:val="27"/>
          <w:szCs w:val="27"/>
        </w:rPr>
        <w:t>5.1.1.     осуществляет руководство деятельностью Административной комиссии и организует ее работу;</w:t>
      </w:r>
    </w:p>
    <w:p w:rsidR="00415290" w:rsidRPr="00415290" w:rsidRDefault="00415290" w:rsidP="00415290">
      <w:pPr>
        <w:pStyle w:val="a3"/>
        <w:rPr>
          <w:color w:val="000000"/>
          <w:sz w:val="27"/>
          <w:szCs w:val="27"/>
        </w:rPr>
      </w:pPr>
      <w:r w:rsidRPr="00415290">
        <w:rPr>
          <w:color w:val="000000"/>
          <w:sz w:val="27"/>
          <w:szCs w:val="27"/>
        </w:rPr>
        <w:t>5.1.2.    назначает заседания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5.1.3.    председательствует на заседаниях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5.1.4.      подписывает постановления, определения, представления, принятые на заседаниях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lastRenderedPageBreak/>
        <w:t>5.1.5.        подписывает протокол о рассмотрении дела об административном правонарушении;</w:t>
      </w:r>
    </w:p>
    <w:p w:rsidR="00415290" w:rsidRPr="00415290" w:rsidRDefault="00415290" w:rsidP="00415290">
      <w:pPr>
        <w:pStyle w:val="a3"/>
        <w:rPr>
          <w:color w:val="000000"/>
          <w:sz w:val="27"/>
          <w:szCs w:val="27"/>
        </w:rPr>
      </w:pPr>
      <w:r w:rsidRPr="00415290">
        <w:rPr>
          <w:color w:val="000000"/>
          <w:sz w:val="27"/>
          <w:szCs w:val="27"/>
        </w:rPr>
        <w:t>5.1.6.    утверждает повестку дня заседания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5.1.7.    планирует работу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5.1.8.       представляет интересы Административной комиссии в отношениях с органами государственной власти, иными государственными органами, органами местного самоуправления, их должностными лицами, предприятиями, учреждениями, организациями и гражданами;</w:t>
      </w:r>
    </w:p>
    <w:p w:rsidR="00415290" w:rsidRPr="00415290" w:rsidRDefault="00415290" w:rsidP="00415290">
      <w:pPr>
        <w:pStyle w:val="a3"/>
        <w:rPr>
          <w:color w:val="000000"/>
          <w:sz w:val="27"/>
          <w:szCs w:val="27"/>
        </w:rPr>
      </w:pPr>
      <w:r w:rsidRPr="00415290">
        <w:rPr>
          <w:color w:val="000000"/>
          <w:sz w:val="27"/>
          <w:szCs w:val="27"/>
        </w:rPr>
        <w:t>5.1.9.    участвует в рассмотрении дела об административном правонарушении;</w:t>
      </w:r>
    </w:p>
    <w:p w:rsidR="00415290" w:rsidRPr="00415290" w:rsidRDefault="00415290" w:rsidP="00415290">
      <w:pPr>
        <w:pStyle w:val="a3"/>
        <w:rPr>
          <w:color w:val="000000"/>
          <w:sz w:val="27"/>
          <w:szCs w:val="27"/>
        </w:rPr>
      </w:pPr>
      <w:r w:rsidRPr="00415290">
        <w:rPr>
          <w:color w:val="000000"/>
          <w:sz w:val="27"/>
          <w:szCs w:val="27"/>
        </w:rPr>
        <w:t>5.1.10.           участвует в голосовании при вынесении постановления или определения по делу об административном правонарушении, а также при принятии Административной комиссией иных решений по вопросам, относящимся к ее компетенции;</w:t>
      </w:r>
    </w:p>
    <w:p w:rsidR="00415290" w:rsidRPr="00415290" w:rsidRDefault="00415290" w:rsidP="00415290">
      <w:pPr>
        <w:pStyle w:val="a3"/>
        <w:rPr>
          <w:color w:val="000000"/>
          <w:sz w:val="27"/>
          <w:szCs w:val="27"/>
        </w:rPr>
      </w:pPr>
      <w:r w:rsidRPr="00415290">
        <w:rPr>
          <w:color w:val="000000"/>
          <w:sz w:val="27"/>
          <w:szCs w:val="27"/>
        </w:rPr>
        <w:t>5.1.11.      вносит предложения по рассматриваемому делу об административном правонарушении;</w:t>
      </w:r>
    </w:p>
    <w:p w:rsidR="00415290" w:rsidRPr="00415290" w:rsidRDefault="00415290" w:rsidP="00415290">
      <w:pPr>
        <w:pStyle w:val="a3"/>
        <w:rPr>
          <w:color w:val="000000"/>
          <w:sz w:val="27"/>
          <w:szCs w:val="27"/>
        </w:rPr>
      </w:pPr>
      <w:r w:rsidRPr="00415290">
        <w:rPr>
          <w:color w:val="000000"/>
          <w:sz w:val="27"/>
          <w:szCs w:val="27"/>
        </w:rPr>
        <w:t>5.1.12.     осуществляет иные полномочия, предусмотренные законодательством.</w:t>
      </w:r>
    </w:p>
    <w:p w:rsidR="00415290" w:rsidRPr="00415290" w:rsidRDefault="00415290" w:rsidP="00415290">
      <w:pPr>
        <w:pStyle w:val="a3"/>
        <w:rPr>
          <w:color w:val="000000"/>
          <w:sz w:val="27"/>
          <w:szCs w:val="27"/>
        </w:rPr>
      </w:pPr>
      <w:r w:rsidRPr="00415290">
        <w:rPr>
          <w:color w:val="000000"/>
          <w:sz w:val="27"/>
          <w:szCs w:val="27"/>
        </w:rPr>
        <w:t>5.2.       Заместитель председателя Административной комиссии осуществляет</w:t>
      </w:r>
    </w:p>
    <w:p w:rsidR="00415290" w:rsidRPr="00415290" w:rsidRDefault="00415290" w:rsidP="00415290">
      <w:pPr>
        <w:pStyle w:val="a3"/>
        <w:rPr>
          <w:color w:val="000000"/>
          <w:sz w:val="27"/>
          <w:szCs w:val="27"/>
        </w:rPr>
      </w:pPr>
      <w:r w:rsidRPr="00415290">
        <w:rPr>
          <w:color w:val="000000"/>
          <w:sz w:val="27"/>
          <w:szCs w:val="27"/>
        </w:rPr>
        <w:t>следующие полномочия:</w:t>
      </w:r>
    </w:p>
    <w:p w:rsidR="00415290" w:rsidRPr="00415290" w:rsidRDefault="00415290" w:rsidP="00415290">
      <w:pPr>
        <w:pStyle w:val="a3"/>
        <w:rPr>
          <w:color w:val="000000"/>
          <w:sz w:val="27"/>
          <w:szCs w:val="27"/>
        </w:rPr>
      </w:pPr>
      <w:r w:rsidRPr="00415290">
        <w:rPr>
          <w:color w:val="000000"/>
          <w:sz w:val="27"/>
          <w:szCs w:val="27"/>
        </w:rPr>
        <w:t>5.2.1.    участвует в рассмотрении дела об административном правонарушении;</w:t>
      </w:r>
    </w:p>
    <w:p w:rsidR="00415290" w:rsidRPr="00415290" w:rsidRDefault="00415290" w:rsidP="00415290">
      <w:pPr>
        <w:pStyle w:val="a3"/>
        <w:rPr>
          <w:color w:val="000000"/>
          <w:sz w:val="27"/>
          <w:szCs w:val="27"/>
        </w:rPr>
      </w:pPr>
      <w:r w:rsidRPr="00415290">
        <w:rPr>
          <w:color w:val="000000"/>
          <w:sz w:val="27"/>
          <w:szCs w:val="27"/>
        </w:rPr>
        <w:t>5.2.2.    участвует в голосовании при вынесении постановления или определения по делу об административном правонарушении, а также при принятии Административной комиссией иных решений по вопросам, относящимся к ее компетенции;</w:t>
      </w:r>
    </w:p>
    <w:p w:rsidR="00415290" w:rsidRPr="00415290" w:rsidRDefault="00415290" w:rsidP="00415290">
      <w:pPr>
        <w:pStyle w:val="a3"/>
        <w:rPr>
          <w:color w:val="000000"/>
          <w:sz w:val="27"/>
          <w:szCs w:val="27"/>
        </w:rPr>
      </w:pPr>
      <w:r w:rsidRPr="00415290">
        <w:rPr>
          <w:color w:val="000000"/>
          <w:sz w:val="27"/>
          <w:szCs w:val="27"/>
        </w:rPr>
        <w:t>5.2.3.      вносит предложения по рассматриваемому делу об административном правонарушении;</w:t>
      </w:r>
    </w:p>
    <w:p w:rsidR="00415290" w:rsidRPr="00415290" w:rsidRDefault="00415290" w:rsidP="00415290">
      <w:pPr>
        <w:pStyle w:val="a3"/>
        <w:rPr>
          <w:color w:val="000000"/>
          <w:sz w:val="27"/>
          <w:szCs w:val="27"/>
        </w:rPr>
      </w:pPr>
      <w:r w:rsidRPr="00415290">
        <w:rPr>
          <w:color w:val="000000"/>
          <w:sz w:val="27"/>
          <w:szCs w:val="27"/>
        </w:rPr>
        <w:t>5.2.4.    выполняет поручения председателя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5.2.5.           исполняет обязанности председателя Административной комиссии в случае его отсутствия или при невозможности выполнения им своих обязанностей;</w:t>
      </w:r>
    </w:p>
    <w:p w:rsidR="00415290" w:rsidRPr="00415290" w:rsidRDefault="00415290" w:rsidP="00415290">
      <w:pPr>
        <w:pStyle w:val="a3"/>
        <w:rPr>
          <w:color w:val="000000"/>
          <w:sz w:val="27"/>
          <w:szCs w:val="27"/>
        </w:rPr>
      </w:pPr>
      <w:r w:rsidRPr="00415290">
        <w:rPr>
          <w:color w:val="000000"/>
          <w:sz w:val="27"/>
          <w:szCs w:val="27"/>
        </w:rPr>
        <w:t>5.2.6.    осуществляет иные полномочия, предусмотренные законодательством.</w:t>
      </w:r>
    </w:p>
    <w:p w:rsidR="00415290" w:rsidRPr="00415290" w:rsidRDefault="00415290" w:rsidP="00415290">
      <w:pPr>
        <w:pStyle w:val="a3"/>
        <w:rPr>
          <w:color w:val="000000"/>
          <w:sz w:val="27"/>
          <w:szCs w:val="27"/>
        </w:rPr>
      </w:pPr>
      <w:r w:rsidRPr="00415290">
        <w:rPr>
          <w:color w:val="000000"/>
          <w:sz w:val="27"/>
          <w:szCs w:val="27"/>
        </w:rPr>
        <w:t xml:space="preserve">5.3.          </w:t>
      </w:r>
      <w:proofErr w:type="gramStart"/>
      <w:r w:rsidRPr="00415290">
        <w:rPr>
          <w:color w:val="000000"/>
          <w:sz w:val="27"/>
          <w:szCs w:val="27"/>
        </w:rPr>
        <w:t>Секретарь Административной комиссии осуществляет следующие</w:t>
      </w:r>
      <w:proofErr w:type="gramEnd"/>
    </w:p>
    <w:p w:rsidR="00415290" w:rsidRPr="00415290" w:rsidRDefault="00415290" w:rsidP="00415290">
      <w:pPr>
        <w:pStyle w:val="a3"/>
        <w:rPr>
          <w:color w:val="000000"/>
          <w:sz w:val="27"/>
          <w:szCs w:val="27"/>
        </w:rPr>
      </w:pPr>
      <w:r w:rsidRPr="00415290">
        <w:rPr>
          <w:color w:val="000000"/>
          <w:sz w:val="27"/>
          <w:szCs w:val="27"/>
        </w:rPr>
        <w:lastRenderedPageBreak/>
        <w:t>полномочия:</w:t>
      </w:r>
    </w:p>
    <w:p w:rsidR="00415290" w:rsidRPr="00415290" w:rsidRDefault="00415290" w:rsidP="00415290">
      <w:pPr>
        <w:pStyle w:val="a3"/>
        <w:rPr>
          <w:color w:val="000000"/>
          <w:sz w:val="27"/>
          <w:szCs w:val="27"/>
        </w:rPr>
      </w:pPr>
      <w:r w:rsidRPr="00415290">
        <w:rPr>
          <w:color w:val="000000"/>
          <w:sz w:val="27"/>
          <w:szCs w:val="27"/>
        </w:rPr>
        <w:t>5.3.1.    участвует в рассмотрении дела об административном правонарушении;</w:t>
      </w:r>
    </w:p>
    <w:p w:rsidR="00415290" w:rsidRPr="00415290" w:rsidRDefault="00415290" w:rsidP="00415290">
      <w:pPr>
        <w:pStyle w:val="a3"/>
        <w:rPr>
          <w:color w:val="000000"/>
          <w:sz w:val="27"/>
          <w:szCs w:val="27"/>
        </w:rPr>
      </w:pPr>
      <w:r w:rsidRPr="00415290">
        <w:rPr>
          <w:color w:val="000000"/>
          <w:sz w:val="27"/>
          <w:szCs w:val="27"/>
        </w:rPr>
        <w:t>5.3.2.    участвует в голосовании при вынесении постановления или определения по делу об административном правонарушении, а также при принятии Административной комиссией иных решений по вопросам, относящимся к ее компетенции;</w:t>
      </w:r>
    </w:p>
    <w:p w:rsidR="00415290" w:rsidRPr="00415290" w:rsidRDefault="00415290" w:rsidP="00415290">
      <w:pPr>
        <w:pStyle w:val="a3"/>
        <w:rPr>
          <w:color w:val="000000"/>
          <w:sz w:val="27"/>
          <w:szCs w:val="27"/>
        </w:rPr>
      </w:pPr>
      <w:r w:rsidRPr="00415290">
        <w:rPr>
          <w:color w:val="000000"/>
          <w:sz w:val="27"/>
          <w:szCs w:val="27"/>
        </w:rPr>
        <w:t>5.3.3.      вносит предложения по рассматриваемому делу об административном правонарушении;</w:t>
      </w:r>
    </w:p>
    <w:p w:rsidR="00415290" w:rsidRPr="00415290" w:rsidRDefault="00415290" w:rsidP="00415290">
      <w:pPr>
        <w:pStyle w:val="a3"/>
        <w:rPr>
          <w:color w:val="000000"/>
          <w:sz w:val="27"/>
          <w:szCs w:val="27"/>
        </w:rPr>
      </w:pPr>
      <w:r w:rsidRPr="00415290">
        <w:rPr>
          <w:color w:val="000000"/>
          <w:sz w:val="27"/>
          <w:szCs w:val="27"/>
        </w:rPr>
        <w:t>5.3.4.          выполняет поручения председателя и заместителя председателя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5.3.5.     осуществляет подготовку дел об административных правонарушениях к рассмотрению на заседании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5.3.6.    осуществляет организационное и техническое обеспечение деятельности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5.3.7.    ведет делопроизводство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5.3.8.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 в соответствии с законодательством знакомит их с материалами дел об административных правонарушениях, внесенных на рассмотрение Административной комиссии;</w:t>
      </w:r>
    </w:p>
    <w:p w:rsidR="00415290" w:rsidRPr="00415290" w:rsidRDefault="00415290" w:rsidP="00415290">
      <w:pPr>
        <w:pStyle w:val="a3"/>
        <w:rPr>
          <w:color w:val="000000"/>
          <w:sz w:val="27"/>
          <w:szCs w:val="27"/>
        </w:rPr>
      </w:pPr>
      <w:proofErr w:type="gramStart"/>
      <w:r w:rsidRPr="00415290">
        <w:rPr>
          <w:color w:val="000000"/>
          <w:sz w:val="27"/>
          <w:szCs w:val="27"/>
        </w:rPr>
        <w:t>5.3.9.     осуществляет подготовку и оформление в соответствии с требованиями, установленными Кодексом об административных правонарушениях, проектов постановлений и определений, выносимых Административной комиссией по рассматриваемым делам об административных правонарушениях, а также проектов представлений, выносимых Административной комиссией по результатам рассмотрения дел об административных правонарушениях;</w:t>
      </w:r>
      <w:proofErr w:type="gramEnd"/>
    </w:p>
    <w:p w:rsidR="00415290" w:rsidRPr="00415290" w:rsidRDefault="00415290" w:rsidP="00415290">
      <w:pPr>
        <w:pStyle w:val="a3"/>
        <w:rPr>
          <w:color w:val="000000"/>
          <w:sz w:val="27"/>
          <w:szCs w:val="27"/>
        </w:rPr>
      </w:pPr>
      <w:r w:rsidRPr="00415290">
        <w:rPr>
          <w:color w:val="000000"/>
          <w:sz w:val="27"/>
          <w:szCs w:val="27"/>
        </w:rPr>
        <w:t>5.3.10.       ведет и оформляет в соответствии с требованиями, установленными Кодексом об административных правонарушениях, протокол о рассмотрении дела об административном правонарушении и подписывает его после подписания председательствующим на заседании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5.3.11.            обеспечивает вручение копий постановлений, определений и представлений, вынесенных Административной комиссией, а также их рассылку лицам, в отношении которых они вынесены, их представителям и потерпевшим;          </w:t>
      </w:r>
    </w:p>
    <w:p w:rsidR="00415290" w:rsidRPr="00415290" w:rsidRDefault="00415290" w:rsidP="00415290">
      <w:pPr>
        <w:pStyle w:val="a3"/>
        <w:rPr>
          <w:color w:val="000000"/>
          <w:sz w:val="27"/>
          <w:szCs w:val="27"/>
        </w:rPr>
      </w:pPr>
      <w:r w:rsidRPr="00415290">
        <w:rPr>
          <w:color w:val="000000"/>
          <w:sz w:val="27"/>
          <w:szCs w:val="27"/>
        </w:rPr>
        <w:lastRenderedPageBreak/>
        <w:t>5.3.12.           принимает необходимые меры для обращения к исполнению вынесенных Административной комиссией постановлений по делам об административных правонарушениях;</w:t>
      </w:r>
    </w:p>
    <w:p w:rsidR="00415290" w:rsidRPr="00415290" w:rsidRDefault="00415290" w:rsidP="00415290">
      <w:pPr>
        <w:pStyle w:val="a3"/>
        <w:rPr>
          <w:color w:val="000000"/>
          <w:sz w:val="27"/>
          <w:szCs w:val="27"/>
        </w:rPr>
      </w:pPr>
      <w:r w:rsidRPr="00415290">
        <w:rPr>
          <w:color w:val="000000"/>
          <w:sz w:val="27"/>
          <w:szCs w:val="27"/>
        </w:rPr>
        <w:t xml:space="preserve">5.3.13.        осуществляет </w:t>
      </w:r>
      <w:proofErr w:type="gramStart"/>
      <w:r w:rsidRPr="00415290">
        <w:rPr>
          <w:color w:val="000000"/>
          <w:sz w:val="27"/>
          <w:szCs w:val="27"/>
        </w:rPr>
        <w:t>контроль за</w:t>
      </w:r>
      <w:proofErr w:type="gramEnd"/>
      <w:r w:rsidRPr="00415290">
        <w:rPr>
          <w:color w:val="000000"/>
          <w:sz w:val="27"/>
          <w:szCs w:val="27"/>
        </w:rPr>
        <w:t xml:space="preserve">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 и представлений;</w:t>
      </w:r>
    </w:p>
    <w:p w:rsidR="00415290" w:rsidRPr="00415290" w:rsidRDefault="00415290" w:rsidP="00415290">
      <w:pPr>
        <w:pStyle w:val="a3"/>
        <w:rPr>
          <w:color w:val="000000"/>
          <w:sz w:val="27"/>
          <w:szCs w:val="27"/>
        </w:rPr>
      </w:pPr>
      <w:r w:rsidRPr="00415290">
        <w:rPr>
          <w:color w:val="000000"/>
          <w:sz w:val="27"/>
          <w:szCs w:val="27"/>
        </w:rPr>
        <w:t>5.3.14.     осуществляет иные полномочия, предусмотренные законодательством.</w:t>
      </w:r>
    </w:p>
    <w:p w:rsidR="00415290" w:rsidRPr="00415290" w:rsidRDefault="00415290" w:rsidP="00415290">
      <w:pPr>
        <w:pStyle w:val="a3"/>
        <w:rPr>
          <w:color w:val="000000"/>
          <w:sz w:val="27"/>
          <w:szCs w:val="27"/>
        </w:rPr>
      </w:pPr>
      <w:r w:rsidRPr="00415290">
        <w:rPr>
          <w:color w:val="000000"/>
          <w:sz w:val="27"/>
          <w:szCs w:val="27"/>
        </w:rPr>
        <w:t>5.4.       Иные члены Административной комиссии осуществляют следующие</w:t>
      </w:r>
    </w:p>
    <w:p w:rsidR="00415290" w:rsidRPr="00415290" w:rsidRDefault="00415290" w:rsidP="00415290">
      <w:pPr>
        <w:pStyle w:val="a3"/>
        <w:rPr>
          <w:color w:val="000000"/>
          <w:sz w:val="27"/>
          <w:szCs w:val="27"/>
        </w:rPr>
      </w:pPr>
      <w:r w:rsidRPr="00415290">
        <w:rPr>
          <w:color w:val="000000"/>
          <w:sz w:val="27"/>
          <w:szCs w:val="27"/>
        </w:rPr>
        <w:t>полномочия:</w:t>
      </w:r>
    </w:p>
    <w:p w:rsidR="00415290" w:rsidRPr="00415290" w:rsidRDefault="00415290" w:rsidP="00415290">
      <w:pPr>
        <w:pStyle w:val="a3"/>
        <w:rPr>
          <w:color w:val="000000"/>
          <w:sz w:val="27"/>
          <w:szCs w:val="27"/>
        </w:rPr>
      </w:pPr>
      <w:r w:rsidRPr="00415290">
        <w:rPr>
          <w:color w:val="000000"/>
          <w:sz w:val="27"/>
          <w:szCs w:val="27"/>
        </w:rPr>
        <w:t>5.4.1.    участвуют в рассмотрении дела об административном правонарушении;</w:t>
      </w:r>
    </w:p>
    <w:p w:rsidR="00415290" w:rsidRPr="00415290" w:rsidRDefault="00415290" w:rsidP="00415290">
      <w:pPr>
        <w:pStyle w:val="a3"/>
        <w:rPr>
          <w:color w:val="000000"/>
          <w:sz w:val="27"/>
          <w:szCs w:val="27"/>
        </w:rPr>
      </w:pPr>
      <w:r w:rsidRPr="00415290">
        <w:rPr>
          <w:color w:val="000000"/>
          <w:sz w:val="27"/>
          <w:szCs w:val="27"/>
        </w:rPr>
        <w:t>5.4.2.           участвуют в голосовании при вынесении постановления или определения по делу об административном правонарушении, а также при принятии Административной комиссией иных решений по вопросам, относящимся к ее компетенции;</w:t>
      </w:r>
    </w:p>
    <w:p w:rsidR="00415290" w:rsidRPr="00415290" w:rsidRDefault="00415290" w:rsidP="00415290">
      <w:pPr>
        <w:pStyle w:val="a3"/>
        <w:rPr>
          <w:color w:val="000000"/>
          <w:sz w:val="27"/>
          <w:szCs w:val="27"/>
        </w:rPr>
      </w:pPr>
      <w:r w:rsidRPr="00415290">
        <w:rPr>
          <w:color w:val="000000"/>
          <w:sz w:val="27"/>
          <w:szCs w:val="27"/>
        </w:rPr>
        <w:t>5.4.3.     вносят предложения по рассматриваемому делу об административном правонарушении;</w:t>
      </w:r>
    </w:p>
    <w:p w:rsidR="00415290" w:rsidRPr="00415290" w:rsidRDefault="00415290" w:rsidP="00415290">
      <w:pPr>
        <w:pStyle w:val="a3"/>
        <w:rPr>
          <w:color w:val="000000"/>
          <w:sz w:val="27"/>
          <w:szCs w:val="27"/>
        </w:rPr>
      </w:pPr>
      <w:r w:rsidRPr="00415290">
        <w:rPr>
          <w:color w:val="000000"/>
          <w:sz w:val="27"/>
          <w:szCs w:val="27"/>
        </w:rPr>
        <w:t>5.4.4.    выполняют поручения председателя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5.4.5.    осуществляют иные полномочия, предусмотренные законодательством.</w:t>
      </w:r>
    </w:p>
    <w:p w:rsidR="00415290" w:rsidRPr="00415290" w:rsidRDefault="00415290" w:rsidP="00415290">
      <w:pPr>
        <w:pStyle w:val="a3"/>
        <w:jc w:val="center"/>
        <w:rPr>
          <w:color w:val="000000"/>
          <w:sz w:val="27"/>
          <w:szCs w:val="27"/>
        </w:rPr>
      </w:pPr>
      <w:r w:rsidRPr="00415290">
        <w:rPr>
          <w:color w:val="000000"/>
          <w:sz w:val="27"/>
          <w:szCs w:val="27"/>
        </w:rPr>
        <w:t>постановлением от 07.04.2016 г. № 786 раздел  дополнен пунктом 5.5.</w:t>
      </w:r>
    </w:p>
    <w:p w:rsidR="00415290" w:rsidRPr="00415290" w:rsidRDefault="00415290" w:rsidP="00415290">
      <w:pPr>
        <w:pStyle w:val="a3"/>
        <w:rPr>
          <w:color w:val="000000"/>
          <w:sz w:val="27"/>
          <w:szCs w:val="27"/>
        </w:rPr>
      </w:pPr>
      <w:r w:rsidRPr="00415290">
        <w:rPr>
          <w:color w:val="000000"/>
          <w:sz w:val="27"/>
          <w:szCs w:val="27"/>
        </w:rPr>
        <w:t>5.5. В случае временного отсутствия или при невозможности выполнения секретарем Административной комиссии своих полномочий по поручению председателя Административной комиссии полномочия возлагаются на одного из членов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6.   ПОРЯДОК ОРГАНИЗАЦИИ РАБОТЫ АДМИНИСТРАТИВНОЙ КОМИССИИ</w:t>
      </w:r>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rPr>
          <w:color w:val="000000"/>
          <w:sz w:val="27"/>
          <w:szCs w:val="27"/>
        </w:rPr>
      </w:pPr>
      <w:r w:rsidRPr="00415290">
        <w:rPr>
          <w:color w:val="000000"/>
          <w:sz w:val="27"/>
          <w:szCs w:val="27"/>
        </w:rPr>
        <w:t>6.1.         Основной формой работы Административной комиссии является заседание.</w:t>
      </w:r>
    </w:p>
    <w:p w:rsidR="00415290" w:rsidRPr="00415290" w:rsidRDefault="00415290" w:rsidP="00415290">
      <w:pPr>
        <w:pStyle w:val="a3"/>
        <w:rPr>
          <w:color w:val="000000"/>
          <w:sz w:val="27"/>
          <w:szCs w:val="27"/>
        </w:rPr>
      </w:pPr>
      <w:r w:rsidRPr="00415290">
        <w:rPr>
          <w:color w:val="000000"/>
          <w:sz w:val="27"/>
          <w:szCs w:val="27"/>
        </w:rPr>
        <w:t xml:space="preserve">6.2.       Периодичность заседаний Административной комиссии определяется председателем Административной комиссии </w:t>
      </w:r>
      <w:proofErr w:type="gramStart"/>
      <w:r w:rsidRPr="00415290">
        <w:rPr>
          <w:color w:val="000000"/>
          <w:sz w:val="27"/>
          <w:szCs w:val="27"/>
        </w:rPr>
        <w:t xml:space="preserve">по мере поступления протоколов </w:t>
      </w:r>
      <w:r w:rsidRPr="00415290">
        <w:rPr>
          <w:color w:val="000000"/>
          <w:sz w:val="27"/>
          <w:szCs w:val="27"/>
        </w:rPr>
        <w:lastRenderedPageBreak/>
        <w:t>об административных правонарушениях с учетом пятнадцатидневного срока для рассмотрения дел об административных правонарушениях</w:t>
      </w:r>
      <w:proofErr w:type="gramEnd"/>
      <w:r w:rsidRPr="00415290">
        <w:rPr>
          <w:color w:val="000000"/>
          <w:sz w:val="27"/>
          <w:szCs w:val="27"/>
        </w:rPr>
        <w:t>.</w:t>
      </w:r>
    </w:p>
    <w:p w:rsidR="00415290" w:rsidRPr="00415290" w:rsidRDefault="00415290" w:rsidP="00415290">
      <w:pPr>
        <w:pStyle w:val="a3"/>
        <w:rPr>
          <w:color w:val="000000"/>
          <w:sz w:val="27"/>
          <w:szCs w:val="27"/>
        </w:rPr>
      </w:pPr>
      <w:r w:rsidRPr="00415290">
        <w:rPr>
          <w:color w:val="000000"/>
          <w:sz w:val="27"/>
          <w:szCs w:val="27"/>
        </w:rPr>
        <w:t>6.3.        Заседание Административной комиссии правомочно, если на нем присутствует более половины от установленного представительным органом муниципального образования числа членов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6.4.           На заседаниях Административной комиссии председательствует председатель Административной комиссии. В случае отсутствия на заседании Административной комиссии председателя полномочия председательствующего возлагаются на заместителя председателя, а в случае одновременного отсутствия председателя и его заместителя - на одного из членов комиссии, выбираемого простым большинством голосов членов комиссии, присутствующих на заседании.</w:t>
      </w:r>
    </w:p>
    <w:p w:rsidR="00415290" w:rsidRPr="00415290" w:rsidRDefault="00415290" w:rsidP="00415290">
      <w:pPr>
        <w:pStyle w:val="a3"/>
        <w:rPr>
          <w:color w:val="000000"/>
          <w:sz w:val="27"/>
          <w:szCs w:val="27"/>
        </w:rPr>
      </w:pPr>
      <w:r w:rsidRPr="00415290">
        <w:rPr>
          <w:color w:val="000000"/>
          <w:sz w:val="27"/>
          <w:szCs w:val="27"/>
        </w:rPr>
        <w:t>6.5.         В соответствии со статьей 29.2 Кодекса об административных правонарушениях член Административной комиссии не может участвовать в рассмотрении дела в случае если он:</w:t>
      </w:r>
    </w:p>
    <w:p w:rsidR="00415290" w:rsidRPr="00415290" w:rsidRDefault="00415290" w:rsidP="00415290">
      <w:pPr>
        <w:pStyle w:val="a3"/>
        <w:rPr>
          <w:color w:val="000000"/>
          <w:sz w:val="27"/>
          <w:szCs w:val="27"/>
        </w:rPr>
      </w:pPr>
      <w:r w:rsidRPr="00415290">
        <w:rPr>
          <w:color w:val="000000"/>
          <w:sz w:val="27"/>
          <w:szCs w:val="27"/>
        </w:rPr>
        <w:t>6.5.1.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415290" w:rsidRPr="00415290" w:rsidRDefault="00415290" w:rsidP="00415290">
      <w:pPr>
        <w:pStyle w:val="a3"/>
        <w:rPr>
          <w:color w:val="000000"/>
          <w:sz w:val="27"/>
          <w:szCs w:val="27"/>
        </w:rPr>
      </w:pPr>
      <w:r w:rsidRPr="00415290">
        <w:rPr>
          <w:color w:val="000000"/>
          <w:sz w:val="27"/>
          <w:szCs w:val="27"/>
        </w:rPr>
        <w:t xml:space="preserve">6.5.2.    лично, прямо или косвенно </w:t>
      </w:r>
      <w:proofErr w:type="gramStart"/>
      <w:r w:rsidRPr="00415290">
        <w:rPr>
          <w:color w:val="000000"/>
          <w:sz w:val="27"/>
          <w:szCs w:val="27"/>
        </w:rPr>
        <w:t>заинтересован</w:t>
      </w:r>
      <w:proofErr w:type="gramEnd"/>
      <w:r w:rsidRPr="00415290">
        <w:rPr>
          <w:color w:val="000000"/>
          <w:sz w:val="27"/>
          <w:szCs w:val="27"/>
        </w:rPr>
        <w:t xml:space="preserve"> в разрешении дела.</w:t>
      </w:r>
    </w:p>
    <w:p w:rsidR="00415290" w:rsidRPr="00415290" w:rsidRDefault="00415290" w:rsidP="00415290">
      <w:pPr>
        <w:pStyle w:val="a3"/>
        <w:rPr>
          <w:color w:val="000000"/>
          <w:sz w:val="27"/>
          <w:szCs w:val="27"/>
        </w:rPr>
      </w:pPr>
      <w:r w:rsidRPr="00415290">
        <w:rPr>
          <w:color w:val="000000"/>
          <w:sz w:val="27"/>
          <w:szCs w:val="27"/>
        </w:rPr>
        <w:t>6.6.        При наличии обстоятельств, исключающих возможность участия в рассмотрении дела об административном правонарушении, член Административной комиссии обязан заявить самоотвод, 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указанному члену комиссии.</w:t>
      </w:r>
    </w:p>
    <w:p w:rsidR="00415290" w:rsidRPr="00415290" w:rsidRDefault="00415290" w:rsidP="00415290">
      <w:pPr>
        <w:pStyle w:val="a3"/>
        <w:rPr>
          <w:color w:val="000000"/>
          <w:sz w:val="27"/>
          <w:szCs w:val="27"/>
        </w:rPr>
      </w:pPr>
      <w:r w:rsidRPr="00415290">
        <w:rPr>
          <w:color w:val="000000"/>
          <w:sz w:val="27"/>
          <w:szCs w:val="27"/>
        </w:rPr>
        <w:t>Заявление об отводе (самоотводе) рассматривается Административной комиссией, по результатам рассмотрения выносится определение об удовлетворении заявления либо об отказе в его удовлетворении.</w:t>
      </w:r>
    </w:p>
    <w:p w:rsidR="00415290" w:rsidRPr="00415290" w:rsidRDefault="00415290" w:rsidP="00415290">
      <w:pPr>
        <w:pStyle w:val="a3"/>
        <w:rPr>
          <w:color w:val="000000"/>
          <w:sz w:val="27"/>
          <w:szCs w:val="27"/>
        </w:rPr>
      </w:pPr>
      <w:r w:rsidRPr="00415290">
        <w:rPr>
          <w:color w:val="000000"/>
          <w:sz w:val="27"/>
          <w:szCs w:val="27"/>
        </w:rPr>
        <w:t>6.7.                                                       Материально       - техническое обеспечение деятельности Административной комиссии осуществляется в порядке, установленном Правительством Удмуртской Республики.</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7. ДЕЛОПРОИЗВОДСТВО В АДМИНИСТРАТИВНОЙ КОМИССИИ</w:t>
      </w:r>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rPr>
          <w:color w:val="000000"/>
          <w:sz w:val="27"/>
          <w:szCs w:val="27"/>
        </w:rPr>
      </w:pPr>
      <w:r w:rsidRPr="00415290">
        <w:rPr>
          <w:color w:val="000000"/>
          <w:sz w:val="27"/>
          <w:szCs w:val="27"/>
        </w:rPr>
        <w:lastRenderedPageBreak/>
        <w:t>7.1.            Председатель Административной комиссии осуществляет общее руководство делопроизводством в комиссии и отвечает за его состояние. Им же осуществляется организационное обеспечение работы Административной комиссии. За хранение журналов учета, своевременность и достоверность вносимых в них сведений ответственность несет секретарь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7.2.       Отправка всех необходимых документов участникам производства по делу об административном правонарушении производится секретарем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7.3.         После рассмотрения дела Административной комиссией секретарь подшивает в дело в хронологическом порядке следующие документы: предшествующую заседанию комиссии переписку; вынесенные в ходе заседания определения и постановления; все приобщенные к делу в процессе заседания документы в порядке их поступления; протокол заседания комиссии, подписанный в установленном порядке; решение по результатам рассмотрения дела. Все документы подшиваются в дело так, чтобы их текст был полностью виден.</w:t>
      </w:r>
    </w:p>
    <w:p w:rsidR="00415290" w:rsidRPr="00415290" w:rsidRDefault="00415290" w:rsidP="00415290">
      <w:pPr>
        <w:pStyle w:val="a3"/>
        <w:rPr>
          <w:color w:val="000000"/>
          <w:sz w:val="27"/>
          <w:szCs w:val="27"/>
        </w:rPr>
      </w:pPr>
      <w:r w:rsidRPr="00415290">
        <w:rPr>
          <w:color w:val="000000"/>
          <w:sz w:val="27"/>
          <w:szCs w:val="27"/>
        </w:rPr>
        <w:t>7.4.        Все дела об административных правонарушениях, рассматриваемые Административной комиссией, подлежат учету. Номер дела об административном правонарушении включает в себя порядковый номер дела по журналу учета дел об административных правонарушениях и год поступления.</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rPr>
          <w:color w:val="000000"/>
          <w:sz w:val="27"/>
          <w:szCs w:val="27"/>
        </w:rPr>
      </w:pPr>
      <w:proofErr w:type="gramStart"/>
      <w:r w:rsidRPr="00415290">
        <w:rPr>
          <w:color w:val="000000"/>
          <w:sz w:val="27"/>
          <w:szCs w:val="27"/>
        </w:rPr>
        <w:t>п</w:t>
      </w:r>
      <w:proofErr w:type="gramEnd"/>
      <w:r w:rsidRPr="00415290">
        <w:rPr>
          <w:color w:val="000000"/>
          <w:sz w:val="27"/>
          <w:szCs w:val="27"/>
        </w:rPr>
        <w:t>остановлением от 07.04.2016 г. № 786 пункт 7.5. изложен в новой редакции</w:t>
      </w:r>
    </w:p>
    <w:p w:rsidR="00415290" w:rsidRPr="00415290" w:rsidRDefault="00415290" w:rsidP="00415290">
      <w:pPr>
        <w:pStyle w:val="a3"/>
        <w:rPr>
          <w:color w:val="000000"/>
          <w:sz w:val="27"/>
          <w:szCs w:val="27"/>
        </w:rPr>
      </w:pPr>
      <w:r w:rsidRPr="00415290">
        <w:rPr>
          <w:color w:val="000000"/>
          <w:sz w:val="27"/>
          <w:szCs w:val="27"/>
        </w:rPr>
        <w:t>         7.5. В Административной комиссии ведутся следующие журналы:</w:t>
      </w:r>
    </w:p>
    <w:p w:rsidR="00415290" w:rsidRPr="00415290" w:rsidRDefault="00415290" w:rsidP="00415290">
      <w:pPr>
        <w:pStyle w:val="a3"/>
        <w:rPr>
          <w:color w:val="000000"/>
          <w:sz w:val="27"/>
          <w:szCs w:val="27"/>
        </w:rPr>
      </w:pPr>
      <w:r w:rsidRPr="00415290">
        <w:rPr>
          <w:color w:val="000000"/>
          <w:sz w:val="27"/>
          <w:szCs w:val="27"/>
        </w:rPr>
        <w:t>            - журнал регистрации и учета входящей корреспонденции;</w:t>
      </w:r>
    </w:p>
    <w:p w:rsidR="00415290" w:rsidRPr="00415290" w:rsidRDefault="00415290" w:rsidP="00415290">
      <w:pPr>
        <w:pStyle w:val="a3"/>
        <w:rPr>
          <w:color w:val="000000"/>
          <w:sz w:val="27"/>
          <w:szCs w:val="27"/>
        </w:rPr>
      </w:pPr>
      <w:r w:rsidRPr="00415290">
        <w:rPr>
          <w:color w:val="000000"/>
          <w:sz w:val="27"/>
          <w:szCs w:val="27"/>
        </w:rPr>
        <w:t>            - журнал регистрации и учета исходящей корреспонденции;</w:t>
      </w:r>
    </w:p>
    <w:p w:rsidR="00415290" w:rsidRPr="00415290" w:rsidRDefault="00415290" w:rsidP="00415290">
      <w:pPr>
        <w:pStyle w:val="a3"/>
        <w:rPr>
          <w:color w:val="000000"/>
          <w:sz w:val="27"/>
          <w:szCs w:val="27"/>
        </w:rPr>
      </w:pPr>
      <w:r w:rsidRPr="00415290">
        <w:rPr>
          <w:color w:val="000000"/>
          <w:sz w:val="27"/>
          <w:szCs w:val="27"/>
        </w:rPr>
        <w:t>- журнал учета дел об административных правонарушениях.</w:t>
      </w:r>
    </w:p>
    <w:p w:rsidR="00415290" w:rsidRPr="00415290" w:rsidRDefault="00415290" w:rsidP="00415290">
      <w:pPr>
        <w:pStyle w:val="a3"/>
        <w:rPr>
          <w:color w:val="000000"/>
          <w:sz w:val="27"/>
          <w:szCs w:val="27"/>
        </w:rPr>
      </w:pPr>
      <w:r w:rsidRPr="00415290">
        <w:rPr>
          <w:color w:val="000000"/>
          <w:sz w:val="27"/>
          <w:szCs w:val="27"/>
        </w:rPr>
        <w:t>          7.6. Журналы должны быть пронумерованы, прошнурованы и скреплены печатью. Все записи в журналах делаются разборчиво, пастой синего или фиолетового цвета.</w:t>
      </w:r>
    </w:p>
    <w:p w:rsidR="00415290" w:rsidRPr="00415290" w:rsidRDefault="00415290" w:rsidP="00415290">
      <w:pPr>
        <w:pStyle w:val="a3"/>
        <w:rPr>
          <w:color w:val="000000"/>
          <w:sz w:val="27"/>
          <w:szCs w:val="27"/>
        </w:rPr>
      </w:pPr>
      <w:r w:rsidRPr="00415290">
        <w:rPr>
          <w:color w:val="000000"/>
          <w:sz w:val="27"/>
          <w:szCs w:val="27"/>
        </w:rPr>
        <w:t>          7.7.Журналы являются документами внутреннего пользования и не могут передаваться или выдаваться организациям, физическим или должностным лицам без разрешения председателя Административной комиссии, за исключением случаев, предусмотренных законодательством.</w:t>
      </w:r>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lastRenderedPageBreak/>
        <w:t>постановлением от 07.04.2016 г. № 786 раздел  дополнен пунктом 7.8.</w:t>
      </w:r>
    </w:p>
    <w:p w:rsidR="00415290" w:rsidRPr="00415290" w:rsidRDefault="00415290" w:rsidP="00415290">
      <w:pPr>
        <w:pStyle w:val="a3"/>
        <w:rPr>
          <w:color w:val="000000"/>
          <w:sz w:val="27"/>
          <w:szCs w:val="27"/>
        </w:rPr>
      </w:pPr>
      <w:r w:rsidRPr="00415290">
        <w:rPr>
          <w:color w:val="000000"/>
          <w:sz w:val="27"/>
          <w:szCs w:val="27"/>
        </w:rPr>
        <w:t>          7.8. Дела об административном правонарушении подлежат оформлению для сдачи в архив не позднее одного месяца после обращения к исполнению вступившего в законную силу постановления об административном правонарушении</w:t>
      </w:r>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постановлением от 07.04.2016 г. № 786 раздел  дополнен пунктом 7.9</w:t>
      </w:r>
    </w:p>
    <w:p w:rsidR="00415290" w:rsidRPr="00415290" w:rsidRDefault="00415290" w:rsidP="00415290">
      <w:pPr>
        <w:pStyle w:val="a3"/>
        <w:rPr>
          <w:color w:val="000000"/>
          <w:sz w:val="27"/>
          <w:szCs w:val="27"/>
        </w:rPr>
      </w:pPr>
      <w:r w:rsidRPr="00415290">
        <w:rPr>
          <w:color w:val="000000"/>
          <w:sz w:val="27"/>
          <w:szCs w:val="27"/>
        </w:rPr>
        <w:t>7.9. Основаниями для оформления и сдачи в архив дел об административных правонарушениях являются:</w:t>
      </w:r>
    </w:p>
    <w:p w:rsidR="00415290" w:rsidRPr="00415290" w:rsidRDefault="00415290" w:rsidP="00415290">
      <w:pPr>
        <w:pStyle w:val="a3"/>
        <w:rPr>
          <w:color w:val="000000"/>
          <w:sz w:val="27"/>
          <w:szCs w:val="27"/>
        </w:rPr>
      </w:pPr>
      <w:r w:rsidRPr="00415290">
        <w:rPr>
          <w:color w:val="000000"/>
          <w:sz w:val="27"/>
          <w:szCs w:val="27"/>
        </w:rPr>
        <w:t>            обращение к исполнению вступившего в законную силу постановления по делу об административном правонарушении;</w:t>
      </w:r>
    </w:p>
    <w:p w:rsidR="00415290" w:rsidRPr="00415290" w:rsidRDefault="00415290" w:rsidP="00415290">
      <w:pPr>
        <w:pStyle w:val="a3"/>
        <w:rPr>
          <w:color w:val="000000"/>
          <w:sz w:val="27"/>
          <w:szCs w:val="27"/>
        </w:rPr>
      </w:pPr>
      <w:r w:rsidRPr="00415290">
        <w:rPr>
          <w:color w:val="000000"/>
          <w:sz w:val="27"/>
          <w:szCs w:val="27"/>
        </w:rPr>
        <w:t>           вступление в законную силу постановления о прекращении производства по делу.</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постановлением от 07.04.2016 г. № 786 раздел  дополнен пунктом 7.10</w:t>
      </w:r>
    </w:p>
    <w:p w:rsidR="00415290" w:rsidRPr="00415290" w:rsidRDefault="00415290" w:rsidP="00415290">
      <w:pPr>
        <w:pStyle w:val="a3"/>
        <w:rPr>
          <w:color w:val="000000"/>
          <w:sz w:val="27"/>
          <w:szCs w:val="27"/>
        </w:rPr>
      </w:pPr>
      <w:r w:rsidRPr="00415290">
        <w:rPr>
          <w:color w:val="000000"/>
          <w:sz w:val="27"/>
          <w:szCs w:val="27"/>
        </w:rPr>
        <w:t>           7.10. После окончания делопроизводства по административному делу председатель Административной комиссии принимает решение о передаче дела в архив.  Секретарь Административной комиссии должен прошить и пронумеровать все приобщенные к делу, производству документы, составить их внутреннюю опись. На обложке дела проставляются отметки о передаче дела в архив, дата передачи и подпись председателя</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постановлением от 07.04.2016 г. № 786 раздел  дополнен пунктом 7.11</w:t>
      </w:r>
    </w:p>
    <w:p w:rsidR="00415290" w:rsidRPr="00415290" w:rsidRDefault="00415290" w:rsidP="00415290">
      <w:pPr>
        <w:pStyle w:val="a3"/>
        <w:rPr>
          <w:color w:val="000000"/>
          <w:sz w:val="27"/>
          <w:szCs w:val="27"/>
        </w:rPr>
      </w:pPr>
      <w:r w:rsidRPr="00415290">
        <w:rPr>
          <w:color w:val="000000"/>
          <w:sz w:val="27"/>
          <w:szCs w:val="27"/>
        </w:rPr>
        <w:t>7.11. Срок хранения дел об административном правонарушении составляет 3 года. Исчисление сроков хранения производится с 1 января года, следующего за годом окончания делопроизводства по ним</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8. ПОДГОТОВКА К РАССМОТРЕНИЮ ДЕЛА ОБ ДМИНИСТРАТИВНОМ ПРАВОНАРУШЕНИИ</w:t>
      </w:r>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rPr>
          <w:color w:val="000000"/>
          <w:sz w:val="27"/>
          <w:szCs w:val="27"/>
        </w:rPr>
      </w:pPr>
      <w:r w:rsidRPr="00415290">
        <w:rPr>
          <w:color w:val="000000"/>
          <w:sz w:val="27"/>
          <w:szCs w:val="27"/>
        </w:rPr>
        <w:lastRenderedPageBreak/>
        <w:t>        8.1.При подготовке к рассмотрению дела об административном правонарушении подлежат установлению следующие вопросы:</w:t>
      </w:r>
    </w:p>
    <w:p w:rsidR="00415290" w:rsidRPr="00415290" w:rsidRDefault="00415290" w:rsidP="00415290">
      <w:pPr>
        <w:pStyle w:val="a3"/>
        <w:rPr>
          <w:color w:val="000000"/>
          <w:sz w:val="27"/>
          <w:szCs w:val="27"/>
        </w:rPr>
      </w:pPr>
      <w:r w:rsidRPr="00415290">
        <w:rPr>
          <w:color w:val="000000"/>
          <w:sz w:val="27"/>
          <w:szCs w:val="27"/>
        </w:rPr>
        <w:t>-   компетенция Административной комиссии на рассмотрение данного дела;</w:t>
      </w:r>
    </w:p>
    <w:p w:rsidR="00415290" w:rsidRPr="00415290" w:rsidRDefault="00415290" w:rsidP="00415290">
      <w:pPr>
        <w:pStyle w:val="a3"/>
        <w:rPr>
          <w:color w:val="000000"/>
          <w:sz w:val="27"/>
          <w:szCs w:val="27"/>
        </w:rPr>
      </w:pPr>
      <w:r w:rsidRPr="00415290">
        <w:rPr>
          <w:color w:val="000000"/>
          <w:sz w:val="27"/>
          <w:szCs w:val="27"/>
        </w:rPr>
        <w:t>-       обстоятельства, исключающие возможность рассмотрения данного дела Административной комиссией;</w:t>
      </w:r>
    </w:p>
    <w:p w:rsidR="00415290" w:rsidRPr="00415290" w:rsidRDefault="00415290" w:rsidP="00415290">
      <w:pPr>
        <w:pStyle w:val="a3"/>
        <w:rPr>
          <w:color w:val="000000"/>
          <w:sz w:val="27"/>
          <w:szCs w:val="27"/>
        </w:rPr>
      </w:pPr>
      <w:r w:rsidRPr="00415290">
        <w:rPr>
          <w:color w:val="000000"/>
          <w:sz w:val="27"/>
          <w:szCs w:val="27"/>
        </w:rPr>
        <w:t>-    правильность составления протокола об административном правонарушении и других процессуальных документов, предусмотренных Кодексом об административных правонарушениях;</w:t>
      </w:r>
    </w:p>
    <w:p w:rsidR="00415290" w:rsidRPr="00415290" w:rsidRDefault="00415290" w:rsidP="00415290">
      <w:pPr>
        <w:pStyle w:val="a3"/>
        <w:rPr>
          <w:color w:val="000000"/>
          <w:sz w:val="27"/>
          <w:szCs w:val="27"/>
        </w:rPr>
      </w:pPr>
      <w:r w:rsidRPr="00415290">
        <w:rPr>
          <w:color w:val="000000"/>
          <w:sz w:val="27"/>
          <w:szCs w:val="27"/>
        </w:rPr>
        <w:t>-     достаточность имеющихся по делу материалов для его рассмотрения по существу;</w:t>
      </w:r>
    </w:p>
    <w:p w:rsidR="00415290" w:rsidRPr="00415290" w:rsidRDefault="00415290" w:rsidP="00415290">
      <w:pPr>
        <w:pStyle w:val="a3"/>
        <w:rPr>
          <w:color w:val="000000"/>
          <w:sz w:val="27"/>
          <w:szCs w:val="27"/>
        </w:rPr>
      </w:pPr>
      <w:r w:rsidRPr="00415290">
        <w:rPr>
          <w:color w:val="000000"/>
          <w:sz w:val="27"/>
          <w:szCs w:val="27"/>
        </w:rPr>
        <w:t>-   наличие ходатайств и отводов.</w:t>
      </w:r>
    </w:p>
    <w:p w:rsidR="00415290" w:rsidRPr="00415290" w:rsidRDefault="00415290" w:rsidP="00415290">
      <w:pPr>
        <w:pStyle w:val="a3"/>
        <w:rPr>
          <w:color w:val="000000"/>
          <w:sz w:val="27"/>
          <w:szCs w:val="27"/>
        </w:rPr>
      </w:pPr>
      <w:r w:rsidRPr="00415290">
        <w:rPr>
          <w:color w:val="000000"/>
          <w:sz w:val="27"/>
          <w:szCs w:val="27"/>
        </w:rPr>
        <w:t>       8.2.При подготовке к рассмотрению дела об административном правонарушении разрешаются вопросы, по которым в случае необходимости выносится определение:</w:t>
      </w:r>
    </w:p>
    <w:p w:rsidR="00415290" w:rsidRPr="00415290" w:rsidRDefault="00415290" w:rsidP="00415290">
      <w:pPr>
        <w:pStyle w:val="a3"/>
        <w:rPr>
          <w:color w:val="000000"/>
          <w:sz w:val="27"/>
          <w:szCs w:val="27"/>
        </w:rPr>
      </w:pPr>
      <w:r w:rsidRPr="00415290">
        <w:rPr>
          <w:color w:val="000000"/>
          <w:sz w:val="27"/>
          <w:szCs w:val="27"/>
        </w:rPr>
        <w:t>           8.2.1.о назначении времени и места рассмотрения дела об административном правонарушении;</w:t>
      </w:r>
    </w:p>
    <w:p w:rsidR="00415290" w:rsidRPr="00415290" w:rsidRDefault="00415290" w:rsidP="00415290">
      <w:pPr>
        <w:pStyle w:val="a3"/>
        <w:rPr>
          <w:color w:val="000000"/>
          <w:sz w:val="27"/>
          <w:szCs w:val="27"/>
        </w:rPr>
      </w:pPr>
      <w:r w:rsidRPr="00415290">
        <w:rPr>
          <w:color w:val="000000"/>
          <w:sz w:val="27"/>
          <w:szCs w:val="27"/>
        </w:rPr>
        <w:t>           8.2.2.о вызове участников по делу об административном правонарушении;</w:t>
      </w:r>
    </w:p>
    <w:p w:rsidR="00415290" w:rsidRPr="00415290" w:rsidRDefault="00415290" w:rsidP="00415290">
      <w:pPr>
        <w:pStyle w:val="a3"/>
        <w:rPr>
          <w:color w:val="000000"/>
          <w:sz w:val="27"/>
          <w:szCs w:val="27"/>
        </w:rPr>
      </w:pPr>
      <w:r w:rsidRPr="00415290">
        <w:rPr>
          <w:color w:val="000000"/>
          <w:sz w:val="27"/>
          <w:szCs w:val="27"/>
        </w:rPr>
        <w:t>           8.2.3.об истребовании необходимых дополнительных материалов по делу;</w:t>
      </w:r>
    </w:p>
    <w:p w:rsidR="00415290" w:rsidRPr="00415290" w:rsidRDefault="00415290" w:rsidP="00415290">
      <w:pPr>
        <w:pStyle w:val="a3"/>
        <w:rPr>
          <w:color w:val="000000"/>
          <w:sz w:val="27"/>
          <w:szCs w:val="27"/>
        </w:rPr>
      </w:pPr>
      <w:r w:rsidRPr="00415290">
        <w:rPr>
          <w:color w:val="000000"/>
          <w:sz w:val="27"/>
          <w:szCs w:val="27"/>
        </w:rPr>
        <w:t>           8.2.4.об отложении рассмотрения дела об административном правонарушении;</w:t>
      </w:r>
    </w:p>
    <w:p w:rsidR="00415290" w:rsidRPr="00415290" w:rsidRDefault="00415290" w:rsidP="00415290">
      <w:pPr>
        <w:pStyle w:val="a3"/>
        <w:rPr>
          <w:color w:val="000000"/>
          <w:sz w:val="27"/>
          <w:szCs w:val="27"/>
        </w:rPr>
      </w:pPr>
      <w:r w:rsidRPr="00415290">
        <w:rPr>
          <w:color w:val="000000"/>
          <w:sz w:val="27"/>
          <w:szCs w:val="27"/>
        </w:rPr>
        <w:t>           8.2.5.о возвращении протокола об административном правонарушении и других материалов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415290" w:rsidRPr="00415290" w:rsidRDefault="00415290" w:rsidP="00415290">
      <w:pPr>
        <w:pStyle w:val="a3"/>
        <w:rPr>
          <w:color w:val="000000"/>
          <w:sz w:val="27"/>
          <w:szCs w:val="27"/>
        </w:rPr>
      </w:pPr>
      <w:r w:rsidRPr="00415290">
        <w:rPr>
          <w:color w:val="000000"/>
          <w:sz w:val="27"/>
          <w:szCs w:val="27"/>
        </w:rPr>
        <w:t>           8.2.6.о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Административной комиссии, либо вынесено определение об отводе состава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 xml:space="preserve">       8.3.При наличии обстоятельств, предусмотренных статьей 24.5. Кодекса об административных правонарушениях, исключающих производство по делу об административном правонарушении, Административной комиссией выносится </w:t>
      </w:r>
      <w:r w:rsidRPr="00415290">
        <w:rPr>
          <w:color w:val="000000"/>
          <w:sz w:val="27"/>
          <w:szCs w:val="27"/>
        </w:rPr>
        <w:lastRenderedPageBreak/>
        <w:t>постановление о прекращении производства по делу об административном правонарушении.</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9.         ПОРЯДОК РАССМОТРЕНИЯ ДЕЛ ОБ АДМИНИСТРАТИВНОМ ПРАВОНАРУШЕНИИ</w:t>
      </w:r>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rPr>
          <w:color w:val="000000"/>
          <w:sz w:val="27"/>
          <w:szCs w:val="27"/>
        </w:rPr>
      </w:pPr>
      <w:r w:rsidRPr="00415290">
        <w:rPr>
          <w:color w:val="000000"/>
          <w:sz w:val="27"/>
          <w:szCs w:val="27"/>
        </w:rPr>
        <w:t>9.1.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415290" w:rsidRPr="00415290" w:rsidRDefault="00415290" w:rsidP="00415290">
      <w:pPr>
        <w:pStyle w:val="a3"/>
        <w:rPr>
          <w:color w:val="000000"/>
          <w:sz w:val="27"/>
          <w:szCs w:val="27"/>
        </w:rPr>
      </w:pPr>
      <w:r w:rsidRPr="00415290">
        <w:rPr>
          <w:color w:val="000000"/>
          <w:sz w:val="27"/>
          <w:szCs w:val="27"/>
        </w:rPr>
        <w:t>9.2.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но не более чем на один месяц. О продлении указанного срока Административная комиссия выносит мотивированное определение.</w:t>
      </w:r>
    </w:p>
    <w:p w:rsidR="00415290" w:rsidRPr="00415290" w:rsidRDefault="00415290" w:rsidP="00415290">
      <w:pPr>
        <w:pStyle w:val="a3"/>
        <w:rPr>
          <w:color w:val="000000"/>
          <w:sz w:val="27"/>
          <w:szCs w:val="27"/>
        </w:rPr>
      </w:pPr>
      <w:r w:rsidRPr="00415290">
        <w:rPr>
          <w:color w:val="000000"/>
          <w:sz w:val="27"/>
          <w:szCs w:val="27"/>
        </w:rPr>
        <w:t>9.3.    При рассмотрении дела об административном правонарушении:</w:t>
      </w:r>
    </w:p>
    <w:p w:rsidR="00415290" w:rsidRPr="00415290" w:rsidRDefault="00415290" w:rsidP="00415290">
      <w:pPr>
        <w:pStyle w:val="a3"/>
        <w:rPr>
          <w:color w:val="000000"/>
          <w:sz w:val="27"/>
          <w:szCs w:val="27"/>
        </w:rPr>
      </w:pPr>
      <w:r w:rsidRPr="00415290">
        <w:rPr>
          <w:color w:val="000000"/>
          <w:sz w:val="27"/>
          <w:szCs w:val="27"/>
        </w:rPr>
        <w:t>9.3.1.            объявляется, кто рассматривает дело, какое дело подлежит рассмотрению, кто и на основании какого нормативного правового акта привлекается к административной ответственности;</w:t>
      </w:r>
    </w:p>
    <w:p w:rsidR="00415290" w:rsidRPr="00415290" w:rsidRDefault="00415290" w:rsidP="00415290">
      <w:pPr>
        <w:pStyle w:val="a3"/>
        <w:rPr>
          <w:color w:val="000000"/>
          <w:sz w:val="27"/>
          <w:szCs w:val="27"/>
        </w:rPr>
      </w:pPr>
      <w:proofErr w:type="gramStart"/>
      <w:r w:rsidRPr="00415290">
        <w:rPr>
          <w:color w:val="000000"/>
          <w:sz w:val="27"/>
          <w:szCs w:val="27"/>
        </w:rPr>
        <w:t>9.3.2.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частью 3 статьи 28.6 Кодекса об административных правонарушениях, а также иных лиц, участвующих в рассмотрении дела;</w:t>
      </w:r>
      <w:proofErr w:type="gramEnd"/>
    </w:p>
    <w:p w:rsidR="00415290" w:rsidRPr="00415290" w:rsidRDefault="00415290" w:rsidP="00415290">
      <w:pPr>
        <w:pStyle w:val="a3"/>
        <w:rPr>
          <w:color w:val="000000"/>
          <w:sz w:val="27"/>
          <w:szCs w:val="27"/>
        </w:rPr>
      </w:pPr>
      <w:r w:rsidRPr="00415290">
        <w:rPr>
          <w:color w:val="000000"/>
          <w:sz w:val="27"/>
          <w:szCs w:val="27"/>
        </w:rPr>
        <w:t>9.3.3.       проверяются полномочия законного представителя правонарушителя, защитника и представителя;</w:t>
      </w:r>
    </w:p>
    <w:p w:rsidR="00415290" w:rsidRPr="00415290" w:rsidRDefault="00415290" w:rsidP="00415290">
      <w:pPr>
        <w:pStyle w:val="a3"/>
        <w:rPr>
          <w:color w:val="000000"/>
          <w:sz w:val="27"/>
          <w:szCs w:val="27"/>
        </w:rPr>
      </w:pPr>
      <w:r w:rsidRPr="00415290">
        <w:rPr>
          <w:color w:val="000000"/>
          <w:sz w:val="27"/>
          <w:szCs w:val="27"/>
        </w:rPr>
        <w:t xml:space="preserve">9.3.4.           выясняется, извещены ли участники производства по делу в установленном порядке, выясняются причины неявки указанных </w:t>
      </w:r>
      <w:proofErr w:type="gramStart"/>
      <w:r w:rsidRPr="00415290">
        <w:rPr>
          <w:color w:val="000000"/>
          <w:sz w:val="27"/>
          <w:szCs w:val="27"/>
        </w:rPr>
        <w:t>лиц</w:t>
      </w:r>
      <w:proofErr w:type="gramEnd"/>
      <w:r w:rsidRPr="00415290">
        <w:rPr>
          <w:color w:val="000000"/>
          <w:sz w:val="27"/>
          <w:szCs w:val="27"/>
        </w:rPr>
        <w:t xml:space="preserve"> и принимается решение о рассмотрении дела в их отсутствие, либо об отложении рассмотрения дела;</w:t>
      </w:r>
    </w:p>
    <w:p w:rsidR="00415290" w:rsidRPr="00415290" w:rsidRDefault="00415290" w:rsidP="00415290">
      <w:pPr>
        <w:pStyle w:val="a3"/>
        <w:rPr>
          <w:color w:val="000000"/>
          <w:sz w:val="27"/>
          <w:szCs w:val="27"/>
        </w:rPr>
      </w:pPr>
      <w:r w:rsidRPr="00415290">
        <w:rPr>
          <w:color w:val="000000"/>
          <w:sz w:val="27"/>
          <w:szCs w:val="27"/>
        </w:rPr>
        <w:t>9.3.5.      разъясняются лицам, участвующим в рассмотрении дела, их права и обязанности;</w:t>
      </w:r>
    </w:p>
    <w:p w:rsidR="00415290" w:rsidRPr="00415290" w:rsidRDefault="00415290" w:rsidP="00415290">
      <w:pPr>
        <w:pStyle w:val="a3"/>
        <w:rPr>
          <w:color w:val="000000"/>
          <w:sz w:val="27"/>
          <w:szCs w:val="27"/>
        </w:rPr>
      </w:pPr>
      <w:r w:rsidRPr="00415290">
        <w:rPr>
          <w:color w:val="000000"/>
          <w:sz w:val="27"/>
          <w:szCs w:val="27"/>
        </w:rPr>
        <w:lastRenderedPageBreak/>
        <w:t>9.3.6.    рассматриваются заявленные отводы и ходатайства;</w:t>
      </w:r>
    </w:p>
    <w:p w:rsidR="00415290" w:rsidRPr="00415290" w:rsidRDefault="00415290" w:rsidP="00415290">
      <w:pPr>
        <w:pStyle w:val="a3"/>
        <w:rPr>
          <w:color w:val="000000"/>
          <w:sz w:val="27"/>
          <w:szCs w:val="27"/>
        </w:rPr>
      </w:pPr>
      <w:r w:rsidRPr="00415290">
        <w:rPr>
          <w:color w:val="000000"/>
          <w:sz w:val="27"/>
          <w:szCs w:val="27"/>
        </w:rPr>
        <w:t>9.3.7.     выносится определение об отложении рассмотрения дела в случае:</w:t>
      </w:r>
    </w:p>
    <w:p w:rsidR="00415290" w:rsidRPr="00415290" w:rsidRDefault="00415290" w:rsidP="00415290">
      <w:pPr>
        <w:pStyle w:val="a3"/>
        <w:rPr>
          <w:color w:val="000000"/>
          <w:sz w:val="27"/>
          <w:szCs w:val="27"/>
        </w:rPr>
      </w:pPr>
      <w:r w:rsidRPr="00415290">
        <w:rPr>
          <w:color w:val="000000"/>
          <w:sz w:val="27"/>
          <w:szCs w:val="27"/>
        </w:rPr>
        <w:t>-   поступления заявления о самоотводе или об отводе члена Административной комиссии, если отвод препятствует рассмотрению дела по существу;</w:t>
      </w:r>
    </w:p>
    <w:p w:rsidR="00415290" w:rsidRPr="00415290" w:rsidRDefault="00415290" w:rsidP="00415290">
      <w:pPr>
        <w:pStyle w:val="a3"/>
        <w:rPr>
          <w:color w:val="000000"/>
          <w:sz w:val="27"/>
          <w:szCs w:val="27"/>
        </w:rPr>
      </w:pPr>
      <w:r w:rsidRPr="00415290">
        <w:rPr>
          <w:color w:val="000000"/>
          <w:sz w:val="27"/>
          <w:szCs w:val="27"/>
        </w:rPr>
        <w:t>-   отвода участников производства по делу, если указанный отвод препятствует рассмотрению дела по существу;</w:t>
      </w:r>
    </w:p>
    <w:p w:rsidR="00415290" w:rsidRPr="00415290" w:rsidRDefault="00415290" w:rsidP="00415290">
      <w:pPr>
        <w:pStyle w:val="a3"/>
        <w:rPr>
          <w:color w:val="000000"/>
          <w:sz w:val="27"/>
          <w:szCs w:val="27"/>
        </w:rPr>
      </w:pPr>
      <w:r w:rsidRPr="00415290">
        <w:rPr>
          <w:color w:val="000000"/>
          <w:sz w:val="27"/>
          <w:szCs w:val="27"/>
        </w:rPr>
        <w:t>-   необходимости явки лица, участвующего в рассмотрении дела, истребования дополнительных материалов по делу или назначения экспертизы.</w:t>
      </w:r>
    </w:p>
    <w:p w:rsidR="00415290" w:rsidRPr="00415290" w:rsidRDefault="00415290" w:rsidP="00415290">
      <w:pPr>
        <w:pStyle w:val="a3"/>
        <w:rPr>
          <w:color w:val="000000"/>
          <w:sz w:val="27"/>
          <w:szCs w:val="27"/>
        </w:rPr>
      </w:pPr>
      <w:r w:rsidRPr="00415290">
        <w:rPr>
          <w:color w:val="000000"/>
          <w:sz w:val="27"/>
          <w:szCs w:val="27"/>
        </w:rPr>
        <w:t>9.3.8.          выносится определение о передаче дела на рассмотрение по подведомственности в соответствии со статьей 29.5 Кодекса об административных правонарушениях.</w:t>
      </w:r>
    </w:p>
    <w:p w:rsidR="00415290" w:rsidRPr="00415290" w:rsidRDefault="00415290" w:rsidP="00415290">
      <w:pPr>
        <w:pStyle w:val="a3"/>
        <w:rPr>
          <w:color w:val="000000"/>
          <w:sz w:val="27"/>
          <w:szCs w:val="27"/>
        </w:rPr>
      </w:pPr>
      <w:r w:rsidRPr="00415290">
        <w:rPr>
          <w:color w:val="000000"/>
          <w:sz w:val="27"/>
          <w:szCs w:val="27"/>
        </w:rPr>
        <w:t>9.4. При продолжении рассмотрения дела об административном правонарушении оглашается протокол об административном правонарушении, иные материалы дела. Заслушиваются объяснения лица, в отношении которого ведется производство по делу об административном правонарушении, показания, пояснения и заключения других лиц, участвующих в производстве по делу, исследуются иные доказательства.</w:t>
      </w:r>
    </w:p>
    <w:p w:rsidR="00415290" w:rsidRPr="00415290" w:rsidRDefault="00415290" w:rsidP="00415290">
      <w:pPr>
        <w:pStyle w:val="a3"/>
        <w:rPr>
          <w:color w:val="000000"/>
          <w:sz w:val="27"/>
          <w:szCs w:val="27"/>
        </w:rPr>
      </w:pPr>
      <w:r w:rsidRPr="00415290">
        <w:rPr>
          <w:color w:val="000000"/>
          <w:sz w:val="27"/>
          <w:szCs w:val="27"/>
        </w:rPr>
        <w:t>В случае необходимости осуществляются другие процессуальные действия в соответствии с Кодексом об административных правонарушениях.</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10.       ПРОТОКОЛ О РАССМОТРЕНИИ ДЕЛА ОБ АДМИНИСТРАТИВНОМ ПРАВОНАРУШЕНИИ</w:t>
      </w:r>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rPr>
          <w:color w:val="000000"/>
          <w:sz w:val="27"/>
          <w:szCs w:val="27"/>
        </w:rPr>
      </w:pPr>
      <w:r w:rsidRPr="00415290">
        <w:rPr>
          <w:color w:val="000000"/>
          <w:sz w:val="27"/>
          <w:szCs w:val="27"/>
        </w:rPr>
        <w:t>10.1.     При рассмотрении дела об административном правонарушении ведется протокол, который подписывается председательствующим в заседании и секретарем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10.2.    В протоколе о рассмотрении дела об административном правонарушении указываются:</w:t>
      </w:r>
    </w:p>
    <w:p w:rsidR="00415290" w:rsidRPr="00415290" w:rsidRDefault="00415290" w:rsidP="00415290">
      <w:pPr>
        <w:pStyle w:val="a3"/>
        <w:rPr>
          <w:color w:val="000000"/>
          <w:sz w:val="27"/>
          <w:szCs w:val="27"/>
        </w:rPr>
      </w:pPr>
      <w:r w:rsidRPr="00415290">
        <w:rPr>
          <w:color w:val="000000"/>
          <w:sz w:val="27"/>
          <w:szCs w:val="27"/>
        </w:rPr>
        <w:t>10.2.1.    дата и место рассмотрения дела;</w:t>
      </w:r>
    </w:p>
    <w:p w:rsidR="00415290" w:rsidRPr="00415290" w:rsidRDefault="00415290" w:rsidP="00415290">
      <w:pPr>
        <w:pStyle w:val="a3"/>
        <w:rPr>
          <w:color w:val="000000"/>
          <w:sz w:val="27"/>
          <w:szCs w:val="27"/>
        </w:rPr>
      </w:pPr>
      <w:r w:rsidRPr="00415290">
        <w:rPr>
          <w:color w:val="000000"/>
          <w:sz w:val="27"/>
          <w:szCs w:val="27"/>
        </w:rPr>
        <w:t>10.2.2.                   наименование и состав Административной комиссии, рассматривающей дело;</w:t>
      </w:r>
    </w:p>
    <w:p w:rsidR="00415290" w:rsidRPr="00415290" w:rsidRDefault="00415290" w:rsidP="00415290">
      <w:pPr>
        <w:pStyle w:val="a3"/>
        <w:rPr>
          <w:color w:val="000000"/>
          <w:sz w:val="27"/>
          <w:szCs w:val="27"/>
        </w:rPr>
      </w:pPr>
      <w:r w:rsidRPr="00415290">
        <w:rPr>
          <w:color w:val="000000"/>
          <w:sz w:val="27"/>
          <w:szCs w:val="27"/>
        </w:rPr>
        <w:t>10.2.3.    событие рассматриваемого административного правонарушения;</w:t>
      </w:r>
    </w:p>
    <w:p w:rsidR="00415290" w:rsidRPr="00415290" w:rsidRDefault="00415290" w:rsidP="00415290">
      <w:pPr>
        <w:pStyle w:val="a3"/>
        <w:rPr>
          <w:color w:val="000000"/>
          <w:sz w:val="27"/>
          <w:szCs w:val="27"/>
        </w:rPr>
      </w:pPr>
      <w:r w:rsidRPr="00415290">
        <w:rPr>
          <w:color w:val="000000"/>
          <w:sz w:val="27"/>
          <w:szCs w:val="27"/>
        </w:rPr>
        <w:lastRenderedPageBreak/>
        <w:t>10.2.4.     сведения о явке лиц, участвующих в рассмотрении дела, об извещении отсутствующих лиц в установленном порядке;</w:t>
      </w:r>
    </w:p>
    <w:p w:rsidR="00415290" w:rsidRPr="00415290" w:rsidRDefault="00415290" w:rsidP="00415290">
      <w:pPr>
        <w:pStyle w:val="a3"/>
        <w:rPr>
          <w:color w:val="000000"/>
          <w:sz w:val="27"/>
          <w:szCs w:val="27"/>
        </w:rPr>
      </w:pPr>
      <w:r w:rsidRPr="00415290">
        <w:rPr>
          <w:color w:val="000000"/>
          <w:sz w:val="27"/>
          <w:szCs w:val="27"/>
        </w:rPr>
        <w:t>10.2.5.    отводы, ходатайства и результаты их рассмотрения;</w:t>
      </w:r>
    </w:p>
    <w:p w:rsidR="00415290" w:rsidRPr="00415290" w:rsidRDefault="00415290" w:rsidP="00415290">
      <w:pPr>
        <w:pStyle w:val="a3"/>
        <w:rPr>
          <w:color w:val="000000"/>
          <w:sz w:val="27"/>
          <w:szCs w:val="27"/>
        </w:rPr>
      </w:pPr>
      <w:r w:rsidRPr="00415290">
        <w:rPr>
          <w:color w:val="000000"/>
          <w:sz w:val="27"/>
          <w:szCs w:val="27"/>
        </w:rPr>
        <w:t>10.2.6.     объяснения, показания, пояснения и заключения соответствующих лиц, участвующих в рассмотрении дела;</w:t>
      </w:r>
    </w:p>
    <w:p w:rsidR="00415290" w:rsidRPr="00415290" w:rsidRDefault="00415290" w:rsidP="00415290">
      <w:pPr>
        <w:pStyle w:val="a3"/>
        <w:rPr>
          <w:color w:val="000000"/>
          <w:sz w:val="27"/>
          <w:szCs w:val="27"/>
        </w:rPr>
      </w:pPr>
      <w:r w:rsidRPr="00415290">
        <w:rPr>
          <w:color w:val="000000"/>
          <w:sz w:val="27"/>
          <w:szCs w:val="27"/>
        </w:rPr>
        <w:t>10.2.7.    документы, исследованные при рассмотрении дела.</w:t>
      </w:r>
    </w:p>
    <w:p w:rsidR="00415290" w:rsidRPr="00415290" w:rsidRDefault="00415290" w:rsidP="00415290">
      <w:pPr>
        <w:pStyle w:val="a3"/>
        <w:rPr>
          <w:color w:val="000000"/>
          <w:sz w:val="27"/>
          <w:szCs w:val="27"/>
        </w:rPr>
      </w:pPr>
      <w:r w:rsidRPr="00415290">
        <w:rPr>
          <w:color w:val="000000"/>
          <w:sz w:val="27"/>
          <w:szCs w:val="27"/>
        </w:rPr>
        <w:t>10.3.       Составление протокола о рассмотрении дела об административном правонарушении возлагается на секретаря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10.4.     Ответственность за полное и объективное отражение в протоколе хода разбирательства дела возлагается на председателя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10.5.              Протокол считается оформленным с момента подписания председательствующим в заседании и секретарем Административной комиссии. Отсутствие подписи (подписей) в протоколе лишает его юридической значимости.</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11. РЕШЕНИЕ ПО РЕЗУЛЬТАТАМ РАССМОТРЕНИЯ ДЕЛА ОБ АДМИНИСТРАТИВНОМ ПРАВОНАРУШЕНИИ</w:t>
      </w:r>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rPr>
          <w:color w:val="000000"/>
          <w:sz w:val="27"/>
          <w:szCs w:val="27"/>
        </w:rPr>
      </w:pPr>
      <w:r w:rsidRPr="00415290">
        <w:rPr>
          <w:color w:val="000000"/>
          <w:sz w:val="27"/>
          <w:szCs w:val="27"/>
        </w:rPr>
        <w:t>11.1.             Административные комиссии принимают решения в форме постановлений и определений.</w:t>
      </w:r>
    </w:p>
    <w:p w:rsidR="00415290" w:rsidRPr="00415290" w:rsidRDefault="00415290" w:rsidP="00415290">
      <w:pPr>
        <w:pStyle w:val="a3"/>
        <w:rPr>
          <w:color w:val="000000"/>
          <w:sz w:val="27"/>
          <w:szCs w:val="27"/>
        </w:rPr>
      </w:pPr>
      <w:r w:rsidRPr="00415290">
        <w:rPr>
          <w:color w:val="000000"/>
          <w:sz w:val="27"/>
          <w:szCs w:val="27"/>
        </w:rPr>
        <w:t>11.2.              По результатам рассмотрения дела об административном правонарушении Административной комиссией может быть вынесено постановление:</w:t>
      </w:r>
    </w:p>
    <w:p w:rsidR="00415290" w:rsidRPr="00415290" w:rsidRDefault="00415290" w:rsidP="00415290">
      <w:pPr>
        <w:pStyle w:val="a3"/>
        <w:rPr>
          <w:color w:val="000000"/>
          <w:sz w:val="27"/>
          <w:szCs w:val="27"/>
        </w:rPr>
      </w:pPr>
      <w:r w:rsidRPr="00415290">
        <w:rPr>
          <w:color w:val="000000"/>
          <w:sz w:val="27"/>
          <w:szCs w:val="27"/>
        </w:rPr>
        <w:t>11.2.1.    о назначении административного наказания;</w:t>
      </w:r>
    </w:p>
    <w:p w:rsidR="00415290" w:rsidRPr="00415290" w:rsidRDefault="00415290" w:rsidP="00415290">
      <w:pPr>
        <w:pStyle w:val="a3"/>
        <w:rPr>
          <w:color w:val="000000"/>
          <w:sz w:val="27"/>
          <w:szCs w:val="27"/>
        </w:rPr>
      </w:pPr>
      <w:r w:rsidRPr="00415290">
        <w:rPr>
          <w:color w:val="000000"/>
          <w:sz w:val="27"/>
          <w:szCs w:val="27"/>
        </w:rPr>
        <w:t>11.2.2.           о прекращении производства по делу об административном правонарушении в случаях, предусмотренных частью 1.1. статьи 29.9 Кодекса об административных правонарушениях.</w:t>
      </w:r>
    </w:p>
    <w:p w:rsidR="00415290" w:rsidRPr="00415290" w:rsidRDefault="00415290" w:rsidP="00415290">
      <w:pPr>
        <w:pStyle w:val="a3"/>
        <w:rPr>
          <w:color w:val="000000"/>
          <w:sz w:val="27"/>
          <w:szCs w:val="27"/>
        </w:rPr>
      </w:pPr>
      <w:r w:rsidRPr="00415290">
        <w:rPr>
          <w:color w:val="000000"/>
          <w:sz w:val="27"/>
          <w:szCs w:val="27"/>
        </w:rPr>
        <w:t>11.3.   В постановлении по делу об административном правонарушении должны быть указаны:</w:t>
      </w:r>
    </w:p>
    <w:p w:rsidR="00415290" w:rsidRPr="00415290" w:rsidRDefault="00415290" w:rsidP="00415290">
      <w:pPr>
        <w:pStyle w:val="a3"/>
        <w:rPr>
          <w:color w:val="000000"/>
          <w:sz w:val="27"/>
          <w:szCs w:val="27"/>
        </w:rPr>
      </w:pPr>
      <w:r w:rsidRPr="00415290">
        <w:rPr>
          <w:color w:val="000000"/>
          <w:sz w:val="27"/>
          <w:szCs w:val="27"/>
        </w:rPr>
        <w:t>11.3.1.         наименование и состав Административной комиссии, вынесшей постановление;</w:t>
      </w:r>
    </w:p>
    <w:p w:rsidR="00415290" w:rsidRPr="00415290" w:rsidRDefault="00415290" w:rsidP="00415290">
      <w:pPr>
        <w:pStyle w:val="a3"/>
        <w:rPr>
          <w:color w:val="000000"/>
          <w:sz w:val="27"/>
          <w:szCs w:val="27"/>
        </w:rPr>
      </w:pPr>
      <w:r w:rsidRPr="00415290">
        <w:rPr>
          <w:color w:val="000000"/>
          <w:sz w:val="27"/>
          <w:szCs w:val="27"/>
        </w:rPr>
        <w:t>11.3.2.    дата и место рассмотрения дела;</w:t>
      </w:r>
    </w:p>
    <w:p w:rsidR="00415290" w:rsidRPr="00415290" w:rsidRDefault="00415290" w:rsidP="00415290">
      <w:pPr>
        <w:pStyle w:val="a3"/>
        <w:rPr>
          <w:color w:val="000000"/>
          <w:sz w:val="27"/>
          <w:szCs w:val="27"/>
        </w:rPr>
      </w:pPr>
      <w:r w:rsidRPr="00415290">
        <w:rPr>
          <w:color w:val="000000"/>
          <w:sz w:val="27"/>
          <w:szCs w:val="27"/>
        </w:rPr>
        <w:lastRenderedPageBreak/>
        <w:t>11.3.3.    сведения о лице, в отношении которого рассмотрено дело;</w:t>
      </w:r>
    </w:p>
    <w:p w:rsidR="00415290" w:rsidRPr="00415290" w:rsidRDefault="00415290" w:rsidP="00415290">
      <w:pPr>
        <w:pStyle w:val="a3"/>
        <w:rPr>
          <w:color w:val="000000"/>
          <w:sz w:val="27"/>
          <w:szCs w:val="27"/>
        </w:rPr>
      </w:pPr>
      <w:r w:rsidRPr="00415290">
        <w:rPr>
          <w:color w:val="000000"/>
          <w:sz w:val="27"/>
          <w:szCs w:val="27"/>
        </w:rPr>
        <w:t>11.3.4.    обстоятельства, установленные при рассмотрении дела;</w:t>
      </w:r>
    </w:p>
    <w:p w:rsidR="00415290" w:rsidRPr="00415290" w:rsidRDefault="00415290" w:rsidP="00415290">
      <w:pPr>
        <w:pStyle w:val="a3"/>
        <w:rPr>
          <w:color w:val="000000"/>
          <w:sz w:val="27"/>
          <w:szCs w:val="27"/>
        </w:rPr>
      </w:pPr>
      <w:r w:rsidRPr="00415290">
        <w:rPr>
          <w:color w:val="000000"/>
          <w:sz w:val="27"/>
          <w:szCs w:val="27"/>
        </w:rPr>
        <w:t>11.3.5.         статья (часть статьи) Закона Удмуртской Республики № 57-РЗ,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415290" w:rsidRPr="00415290" w:rsidRDefault="00415290" w:rsidP="00415290">
      <w:pPr>
        <w:pStyle w:val="a3"/>
        <w:rPr>
          <w:color w:val="000000"/>
          <w:sz w:val="27"/>
          <w:szCs w:val="27"/>
        </w:rPr>
      </w:pPr>
      <w:r w:rsidRPr="00415290">
        <w:rPr>
          <w:color w:val="000000"/>
          <w:sz w:val="27"/>
          <w:szCs w:val="27"/>
        </w:rPr>
        <w:t>11.3.6.    мотивированное решение по делу;</w:t>
      </w:r>
    </w:p>
    <w:p w:rsidR="00415290" w:rsidRPr="00415290" w:rsidRDefault="00415290" w:rsidP="00415290">
      <w:pPr>
        <w:pStyle w:val="a3"/>
        <w:rPr>
          <w:color w:val="000000"/>
          <w:sz w:val="27"/>
          <w:szCs w:val="27"/>
        </w:rPr>
      </w:pPr>
      <w:r w:rsidRPr="00415290">
        <w:rPr>
          <w:color w:val="000000"/>
          <w:sz w:val="27"/>
          <w:szCs w:val="27"/>
        </w:rPr>
        <w:t>11.3.7.    срок и порядок обжалования постановления.</w:t>
      </w:r>
    </w:p>
    <w:p w:rsidR="00415290" w:rsidRPr="00415290" w:rsidRDefault="00415290" w:rsidP="00415290">
      <w:pPr>
        <w:pStyle w:val="a3"/>
        <w:rPr>
          <w:color w:val="000000"/>
          <w:sz w:val="27"/>
          <w:szCs w:val="27"/>
        </w:rPr>
      </w:pPr>
      <w:r w:rsidRPr="00415290">
        <w:rPr>
          <w:color w:val="000000"/>
          <w:sz w:val="27"/>
          <w:szCs w:val="27"/>
        </w:rPr>
        <w:t>11.3.8.        в случае наложения административного штрафа -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415290" w:rsidRPr="00415290" w:rsidRDefault="00415290" w:rsidP="00415290">
      <w:pPr>
        <w:pStyle w:val="a3"/>
        <w:rPr>
          <w:color w:val="000000"/>
          <w:sz w:val="27"/>
          <w:szCs w:val="27"/>
        </w:rPr>
      </w:pPr>
      <w:r w:rsidRPr="00415290">
        <w:rPr>
          <w:color w:val="000000"/>
          <w:sz w:val="27"/>
          <w:szCs w:val="27"/>
        </w:rPr>
        <w:t>11.4.          Постановление по делу об административном правонарушении подписывается председательствующим в заседании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11.5.          Постановление по делу об административном правонарушении объявляется немедленно по окончании рассмотрения дела.</w:t>
      </w:r>
    </w:p>
    <w:p w:rsidR="00415290" w:rsidRPr="00415290" w:rsidRDefault="00415290" w:rsidP="00415290">
      <w:pPr>
        <w:pStyle w:val="a3"/>
        <w:rPr>
          <w:color w:val="000000"/>
          <w:sz w:val="27"/>
          <w:szCs w:val="27"/>
        </w:rPr>
      </w:pPr>
      <w:r w:rsidRPr="00415290">
        <w:rPr>
          <w:color w:val="000000"/>
          <w:sz w:val="27"/>
          <w:szCs w:val="27"/>
        </w:rPr>
        <w:t>В исключительных случаях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415290" w:rsidRPr="00415290" w:rsidRDefault="00415290" w:rsidP="00415290">
      <w:pPr>
        <w:pStyle w:val="a3"/>
        <w:rPr>
          <w:color w:val="000000"/>
          <w:sz w:val="27"/>
          <w:szCs w:val="27"/>
        </w:rPr>
      </w:pPr>
      <w:r w:rsidRPr="00415290">
        <w:rPr>
          <w:color w:val="000000"/>
          <w:sz w:val="27"/>
          <w:szCs w:val="27"/>
        </w:rPr>
        <w:t>11.6.     Копия постановления по делу об административном правонарушении вручается под расписку лицу, в отношении которого оно вынесено, или его законному представителю, а также потерпевшему по его просьбе, либо высылается указанным лицам в течение трех дней со дня вынесения указанного постановления по почте заказным почтовым отправлением.</w:t>
      </w:r>
    </w:p>
    <w:p w:rsidR="00415290" w:rsidRPr="00415290" w:rsidRDefault="00415290" w:rsidP="00415290">
      <w:pPr>
        <w:pStyle w:val="a3"/>
        <w:rPr>
          <w:color w:val="000000"/>
          <w:sz w:val="27"/>
          <w:szCs w:val="27"/>
        </w:rPr>
      </w:pPr>
      <w:r w:rsidRPr="00415290">
        <w:rPr>
          <w:color w:val="000000"/>
          <w:sz w:val="27"/>
          <w:szCs w:val="27"/>
        </w:rPr>
        <w:t>11.7.              По результатам рассмотрения дела об административном правонарушении Административной комиссией может быть вынесено определение:</w:t>
      </w:r>
    </w:p>
    <w:p w:rsidR="00415290" w:rsidRPr="00415290" w:rsidRDefault="00415290" w:rsidP="00415290">
      <w:pPr>
        <w:pStyle w:val="a3"/>
        <w:rPr>
          <w:color w:val="000000"/>
          <w:sz w:val="27"/>
          <w:szCs w:val="27"/>
        </w:rPr>
      </w:pPr>
      <w:r w:rsidRPr="00415290">
        <w:rPr>
          <w:color w:val="000000"/>
          <w:sz w:val="27"/>
          <w:szCs w:val="27"/>
        </w:rPr>
        <w:t>11.7.1.     о передаче дела судье, в орган, должностному лицу, уполномоченным налагать административные наказания иного вида или размера либо применять иные меры воздействия в соответствии с законодательством.</w:t>
      </w:r>
    </w:p>
    <w:p w:rsidR="00415290" w:rsidRPr="00415290" w:rsidRDefault="00415290" w:rsidP="00415290">
      <w:pPr>
        <w:pStyle w:val="a3"/>
        <w:rPr>
          <w:color w:val="000000"/>
          <w:sz w:val="27"/>
          <w:szCs w:val="27"/>
        </w:rPr>
      </w:pPr>
      <w:r w:rsidRPr="00415290">
        <w:rPr>
          <w:color w:val="000000"/>
          <w:sz w:val="27"/>
          <w:szCs w:val="27"/>
        </w:rPr>
        <w:t>11.7.2.         о передаче дела на рассмотрение по подведомственности, если выяснено, что рассмотрение дела не относится к компетенции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lastRenderedPageBreak/>
        <w:t>11.8.    В определении по делу об административном правонарушении должны быть указаны:</w:t>
      </w:r>
    </w:p>
    <w:p w:rsidR="00415290" w:rsidRPr="00415290" w:rsidRDefault="00415290" w:rsidP="00415290">
      <w:pPr>
        <w:pStyle w:val="a3"/>
        <w:rPr>
          <w:color w:val="000000"/>
          <w:sz w:val="27"/>
          <w:szCs w:val="27"/>
        </w:rPr>
      </w:pPr>
      <w:r w:rsidRPr="00415290">
        <w:rPr>
          <w:color w:val="000000"/>
          <w:sz w:val="27"/>
          <w:szCs w:val="27"/>
        </w:rPr>
        <w:t>11.8.1.          наименование и состав Административной комиссии, вынесшей определение;</w:t>
      </w:r>
    </w:p>
    <w:p w:rsidR="00415290" w:rsidRPr="00415290" w:rsidRDefault="00415290" w:rsidP="00415290">
      <w:pPr>
        <w:pStyle w:val="a3"/>
        <w:rPr>
          <w:color w:val="000000"/>
          <w:sz w:val="27"/>
          <w:szCs w:val="27"/>
        </w:rPr>
      </w:pPr>
      <w:r w:rsidRPr="00415290">
        <w:rPr>
          <w:color w:val="000000"/>
          <w:sz w:val="27"/>
          <w:szCs w:val="27"/>
        </w:rPr>
        <w:t>11.8.2.    дата и место рассмотрения заявления, ходатайства, материалов дела;</w:t>
      </w:r>
    </w:p>
    <w:p w:rsidR="00415290" w:rsidRPr="00415290" w:rsidRDefault="00415290" w:rsidP="00415290">
      <w:pPr>
        <w:pStyle w:val="a3"/>
        <w:rPr>
          <w:color w:val="000000"/>
          <w:sz w:val="27"/>
          <w:szCs w:val="27"/>
        </w:rPr>
      </w:pPr>
      <w:r w:rsidRPr="00415290">
        <w:rPr>
          <w:color w:val="000000"/>
          <w:sz w:val="27"/>
          <w:szCs w:val="27"/>
        </w:rPr>
        <w:t>11.8.3.        сведения о лице, которое подало заявление, ходатайство либо в отношении которого рассмотрены материалы дела;</w:t>
      </w:r>
    </w:p>
    <w:p w:rsidR="00415290" w:rsidRPr="00415290" w:rsidRDefault="00415290" w:rsidP="00415290">
      <w:pPr>
        <w:pStyle w:val="a3"/>
        <w:rPr>
          <w:color w:val="000000"/>
          <w:sz w:val="27"/>
          <w:szCs w:val="27"/>
        </w:rPr>
      </w:pPr>
      <w:r w:rsidRPr="00415290">
        <w:rPr>
          <w:color w:val="000000"/>
          <w:sz w:val="27"/>
          <w:szCs w:val="27"/>
        </w:rPr>
        <w:t>11.8.4.    содержание заявления, ходатайства;</w:t>
      </w:r>
    </w:p>
    <w:p w:rsidR="00415290" w:rsidRPr="00415290" w:rsidRDefault="00415290" w:rsidP="00415290">
      <w:pPr>
        <w:pStyle w:val="a3"/>
        <w:rPr>
          <w:color w:val="000000"/>
          <w:sz w:val="27"/>
          <w:szCs w:val="27"/>
        </w:rPr>
      </w:pPr>
      <w:r w:rsidRPr="00415290">
        <w:rPr>
          <w:color w:val="000000"/>
          <w:sz w:val="27"/>
          <w:szCs w:val="27"/>
        </w:rPr>
        <w:t>11.8.5.             обстоятельства, установленные при рассмотрении заявления, ходатайства, материалов дела;</w:t>
      </w:r>
    </w:p>
    <w:p w:rsidR="00415290" w:rsidRPr="00415290" w:rsidRDefault="00415290" w:rsidP="00415290">
      <w:pPr>
        <w:pStyle w:val="a3"/>
        <w:rPr>
          <w:color w:val="000000"/>
          <w:sz w:val="27"/>
          <w:szCs w:val="27"/>
        </w:rPr>
      </w:pPr>
      <w:r w:rsidRPr="00415290">
        <w:rPr>
          <w:color w:val="000000"/>
          <w:sz w:val="27"/>
          <w:szCs w:val="27"/>
        </w:rPr>
        <w:t>11.8.6.            решение, принятое по результатам рассмотрения заявления, ходатайства, материалов дела.</w:t>
      </w:r>
    </w:p>
    <w:p w:rsidR="00415290" w:rsidRPr="00415290" w:rsidRDefault="00415290" w:rsidP="00415290">
      <w:pPr>
        <w:pStyle w:val="a3"/>
        <w:rPr>
          <w:color w:val="000000"/>
          <w:sz w:val="27"/>
          <w:szCs w:val="27"/>
        </w:rPr>
      </w:pPr>
      <w:r w:rsidRPr="00415290">
        <w:rPr>
          <w:color w:val="000000"/>
          <w:sz w:val="27"/>
          <w:szCs w:val="27"/>
        </w:rPr>
        <w:t>11.9.            Определение по делу об административном правонарушении подписывается председательствующим в заседании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11.10.                 Административная комиссия,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выявленных причин и условий. Организации и должностные лица обязаны рассмотреть представление в течение месяца со дня его получения и сообщить Административной комиссии о принятых мерах.</w:t>
      </w:r>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постановлением от 07.04.2016 г. № 786 раздел  дополнен пунктом 11.11</w:t>
      </w:r>
    </w:p>
    <w:p w:rsidR="00415290" w:rsidRPr="00415290" w:rsidRDefault="00415290" w:rsidP="00415290">
      <w:pPr>
        <w:pStyle w:val="a3"/>
        <w:rPr>
          <w:color w:val="000000"/>
          <w:sz w:val="27"/>
          <w:szCs w:val="27"/>
        </w:rPr>
      </w:pPr>
      <w:r w:rsidRPr="00415290">
        <w:rPr>
          <w:color w:val="000000"/>
          <w:sz w:val="27"/>
          <w:szCs w:val="27"/>
        </w:rPr>
        <w:t xml:space="preserve">11.11.                 </w:t>
      </w:r>
      <w:proofErr w:type="gramStart"/>
      <w:r w:rsidRPr="00415290">
        <w:rPr>
          <w:color w:val="000000"/>
          <w:sz w:val="27"/>
          <w:szCs w:val="27"/>
        </w:rPr>
        <w:t>В случае несогласия с принятым Административной комиссией постановлением, определением или представлением по рассматриваемым делам члены Административной комиссии имеют право выразить особое мнение, оформленное в виде отдельного документа, который подписывается соответствующим членом Административной комиссии и приобщается к материалам дела об административном правонарушении.</w:t>
      </w:r>
      <w:proofErr w:type="gramEnd"/>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постановлением от 07.04.2016 г. № 786 раздел  дополнен пунктом 11.12</w:t>
      </w:r>
    </w:p>
    <w:p w:rsidR="00415290" w:rsidRPr="00415290" w:rsidRDefault="00415290" w:rsidP="00415290">
      <w:pPr>
        <w:pStyle w:val="a3"/>
        <w:rPr>
          <w:color w:val="000000"/>
          <w:sz w:val="27"/>
          <w:szCs w:val="27"/>
        </w:rPr>
      </w:pPr>
      <w:r w:rsidRPr="00415290">
        <w:rPr>
          <w:color w:val="000000"/>
          <w:sz w:val="27"/>
          <w:szCs w:val="27"/>
        </w:rPr>
        <w:t xml:space="preserve">11.12.                 Исправление описок, опечаток и арифметических ошибок, выявленных в постановлении, определении по делу об административном </w:t>
      </w:r>
      <w:r w:rsidRPr="00415290">
        <w:rPr>
          <w:color w:val="000000"/>
          <w:sz w:val="27"/>
          <w:szCs w:val="27"/>
        </w:rPr>
        <w:lastRenderedPageBreak/>
        <w:t>правонарушении, вынесенное Административной комиссией, осуществляется в порядке, предусмотренном статьей 29.12.1. Кодекса об административных правонарушениях.</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rPr>
          <w:color w:val="000000"/>
          <w:sz w:val="27"/>
          <w:szCs w:val="27"/>
        </w:rPr>
      </w:pPr>
      <w:r w:rsidRPr="00415290">
        <w:rPr>
          <w:color w:val="000000"/>
          <w:sz w:val="27"/>
          <w:szCs w:val="27"/>
        </w:rPr>
        <w:t>12. НАЗНАЧЕНИЕ АДМИНИСТРАТИВНОГО НАКАЗАНИЯ</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rPr>
          <w:color w:val="000000"/>
          <w:sz w:val="27"/>
          <w:szCs w:val="27"/>
        </w:rPr>
      </w:pPr>
      <w:r w:rsidRPr="00415290">
        <w:rPr>
          <w:color w:val="000000"/>
          <w:sz w:val="27"/>
          <w:szCs w:val="27"/>
        </w:rPr>
        <w:t>12.1.         Административная комиссия в соответствии со ст. 3.2 Кодекса об административных правонарушениях вправе устанавливать и применять следующие виды наказаний:</w:t>
      </w:r>
    </w:p>
    <w:p w:rsidR="00415290" w:rsidRPr="00415290" w:rsidRDefault="00415290" w:rsidP="00415290">
      <w:pPr>
        <w:pStyle w:val="a3"/>
        <w:rPr>
          <w:color w:val="000000"/>
          <w:sz w:val="27"/>
          <w:szCs w:val="27"/>
        </w:rPr>
      </w:pPr>
      <w:r w:rsidRPr="00415290">
        <w:rPr>
          <w:color w:val="000000"/>
          <w:sz w:val="27"/>
          <w:szCs w:val="27"/>
        </w:rPr>
        <w:t>-   предупреждение;</w:t>
      </w:r>
    </w:p>
    <w:p w:rsidR="00415290" w:rsidRPr="00415290" w:rsidRDefault="00415290" w:rsidP="00415290">
      <w:pPr>
        <w:pStyle w:val="a3"/>
        <w:rPr>
          <w:color w:val="000000"/>
          <w:sz w:val="27"/>
          <w:szCs w:val="27"/>
        </w:rPr>
      </w:pPr>
      <w:r w:rsidRPr="00415290">
        <w:rPr>
          <w:color w:val="000000"/>
          <w:sz w:val="27"/>
          <w:szCs w:val="27"/>
        </w:rPr>
        <w:t>-   административный штраф.</w:t>
      </w:r>
    </w:p>
    <w:p w:rsidR="00415290" w:rsidRPr="00415290" w:rsidRDefault="00415290" w:rsidP="00415290">
      <w:pPr>
        <w:pStyle w:val="a3"/>
        <w:rPr>
          <w:color w:val="000000"/>
          <w:sz w:val="27"/>
          <w:szCs w:val="27"/>
        </w:rPr>
      </w:pPr>
      <w:r w:rsidRPr="00415290">
        <w:rPr>
          <w:color w:val="000000"/>
          <w:sz w:val="27"/>
          <w:szCs w:val="27"/>
        </w:rPr>
        <w:t>12.2.          Административное наказание за совершение административного правонарушения назначается в пределах, установленных соответствующей статьей или частью статьи Закона Удмуртской Республики № 57-РЗ.</w:t>
      </w:r>
    </w:p>
    <w:p w:rsidR="00415290" w:rsidRPr="00415290" w:rsidRDefault="00415290" w:rsidP="00415290">
      <w:pPr>
        <w:pStyle w:val="a3"/>
        <w:rPr>
          <w:color w:val="000000"/>
          <w:sz w:val="27"/>
          <w:szCs w:val="27"/>
        </w:rPr>
      </w:pPr>
      <w:r w:rsidRPr="00415290">
        <w:rPr>
          <w:color w:val="000000"/>
          <w:sz w:val="27"/>
          <w:szCs w:val="27"/>
        </w:rPr>
        <w:t>12.3.     При назначении административного наказания учитываются: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415290" w:rsidRPr="00415290" w:rsidRDefault="00415290" w:rsidP="00415290">
      <w:pPr>
        <w:pStyle w:val="a3"/>
        <w:rPr>
          <w:color w:val="000000"/>
          <w:sz w:val="27"/>
          <w:szCs w:val="27"/>
        </w:rPr>
      </w:pPr>
      <w:r w:rsidRPr="00415290">
        <w:rPr>
          <w:color w:val="000000"/>
          <w:sz w:val="27"/>
          <w:szCs w:val="27"/>
        </w:rPr>
        <w:t>12.4.                 При малозначительности совершенного административного правонарушения Административная комиссия может освободить лицо, совершившее административное правонарушение, от административной ответственности и ограничиться устным замечанием.</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13. ИСПОЛНЕНИЕ ПОСТАНОВЛЕНИЯ ПО ДЕЛУ ОБ АДМИНИСТРАТИВНОМ ПРАВОНАРУШЕНИИ</w:t>
      </w:r>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rPr>
          <w:color w:val="000000"/>
          <w:sz w:val="27"/>
          <w:szCs w:val="27"/>
        </w:rPr>
      </w:pPr>
      <w:r w:rsidRPr="00415290">
        <w:rPr>
          <w:color w:val="000000"/>
          <w:sz w:val="27"/>
          <w:szCs w:val="27"/>
        </w:rPr>
        <w:t>13.1.    Постановление по делу об административном правонарушении подлежит исполнению с момента его вступления в законную силу.</w:t>
      </w:r>
    </w:p>
    <w:p w:rsidR="00415290" w:rsidRPr="00415290" w:rsidRDefault="00415290" w:rsidP="00415290">
      <w:pPr>
        <w:pStyle w:val="a3"/>
        <w:rPr>
          <w:color w:val="000000"/>
          <w:sz w:val="27"/>
          <w:szCs w:val="27"/>
        </w:rPr>
      </w:pPr>
      <w:r w:rsidRPr="00415290">
        <w:rPr>
          <w:color w:val="000000"/>
          <w:sz w:val="27"/>
          <w:szCs w:val="27"/>
        </w:rPr>
        <w:t>13.2.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415290" w:rsidRPr="00415290" w:rsidRDefault="00415290" w:rsidP="00415290">
      <w:pPr>
        <w:pStyle w:val="a3"/>
        <w:rPr>
          <w:color w:val="000000"/>
          <w:sz w:val="27"/>
          <w:szCs w:val="27"/>
        </w:rPr>
      </w:pPr>
      <w:r w:rsidRPr="00415290">
        <w:rPr>
          <w:color w:val="000000"/>
          <w:sz w:val="27"/>
          <w:szCs w:val="27"/>
        </w:rPr>
        <w:lastRenderedPageBreak/>
        <w:t>13.3.              Обращение постановления по делу об административном правонарушении к исполнению возлагается на Административную комиссию.</w:t>
      </w:r>
    </w:p>
    <w:p w:rsidR="00415290" w:rsidRPr="00415290" w:rsidRDefault="00415290" w:rsidP="00415290">
      <w:pPr>
        <w:pStyle w:val="a3"/>
        <w:rPr>
          <w:color w:val="000000"/>
          <w:sz w:val="27"/>
          <w:szCs w:val="27"/>
        </w:rPr>
      </w:pPr>
      <w:r w:rsidRPr="00415290">
        <w:rPr>
          <w:color w:val="000000"/>
          <w:sz w:val="27"/>
          <w:szCs w:val="27"/>
        </w:rPr>
        <w:t>13.4.          В случае вынесения нескольких постановлений о назначении административного наказания в отношении одного и того же лица, каждое постановление приводится в исполнение самостоятельно.</w:t>
      </w:r>
    </w:p>
    <w:p w:rsidR="00415290" w:rsidRPr="00415290" w:rsidRDefault="00415290" w:rsidP="00415290">
      <w:pPr>
        <w:pStyle w:val="a3"/>
        <w:rPr>
          <w:color w:val="000000"/>
          <w:sz w:val="27"/>
          <w:szCs w:val="27"/>
        </w:rPr>
      </w:pPr>
      <w:r w:rsidRPr="00415290">
        <w:rPr>
          <w:color w:val="000000"/>
          <w:sz w:val="27"/>
          <w:szCs w:val="27"/>
        </w:rPr>
        <w:t>13.5.       Постановление о назначении административного наказания в виде предупреждения исполняется Административной комиссией, вынесшей постановление, путем вручения его копии под расписку, либо направления копии лицу, в отношении которого оно вынесено, его законному представителю, защитнику, представителю в течение трех дней со дня его вынесения заказным почтовым отправлением.</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постановлением от 07.04.2016 г. № 786 в пункт 13.6. внесены изменения</w:t>
      </w:r>
    </w:p>
    <w:p w:rsidR="00415290" w:rsidRPr="00415290" w:rsidRDefault="00415290" w:rsidP="00415290">
      <w:pPr>
        <w:pStyle w:val="a3"/>
        <w:rPr>
          <w:color w:val="000000"/>
          <w:sz w:val="27"/>
          <w:szCs w:val="27"/>
        </w:rPr>
      </w:pPr>
      <w:r w:rsidRPr="00415290">
        <w:rPr>
          <w:color w:val="000000"/>
          <w:sz w:val="27"/>
          <w:szCs w:val="27"/>
        </w:rPr>
        <w:t>13.6.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постановлением от 07.04.2016 г. № 786 пункт 13.7. дополнен</w:t>
      </w:r>
    </w:p>
    <w:p w:rsidR="00415290" w:rsidRPr="00415290" w:rsidRDefault="00415290" w:rsidP="00415290">
      <w:pPr>
        <w:pStyle w:val="a3"/>
        <w:rPr>
          <w:color w:val="000000"/>
          <w:sz w:val="27"/>
          <w:szCs w:val="27"/>
        </w:rPr>
      </w:pPr>
      <w:r w:rsidRPr="00415290">
        <w:rPr>
          <w:color w:val="000000"/>
          <w:sz w:val="27"/>
          <w:szCs w:val="27"/>
        </w:rPr>
        <w:t>13.7.      Если штраф не уплачен добровольно в предусмотренные сроки, то постановление о наложении штрафа приводится в исполнение принудительно. Копия постановления направляется судебному приставу-исполнителю для принудительного исполнения.</w:t>
      </w:r>
    </w:p>
    <w:p w:rsidR="00415290" w:rsidRPr="00415290" w:rsidRDefault="00415290" w:rsidP="00415290">
      <w:pPr>
        <w:pStyle w:val="a3"/>
        <w:rPr>
          <w:color w:val="000000"/>
          <w:sz w:val="27"/>
          <w:szCs w:val="27"/>
        </w:rPr>
      </w:pPr>
      <w:r w:rsidRPr="00415290">
        <w:rPr>
          <w:color w:val="000000"/>
          <w:sz w:val="27"/>
          <w:szCs w:val="27"/>
        </w:rPr>
        <w:t>Кроме того, Административная комиссия, рассмотревшая дело об административном правонарушении, составляет протокол об административном правонарушении, предусмотренном частью 1 статьи 20.25 Кодекса об административных правонарушениях, в отношении лица, не уплатившего административный штраф.</w:t>
      </w:r>
    </w:p>
    <w:p w:rsidR="00415290" w:rsidRPr="00415290" w:rsidRDefault="00415290" w:rsidP="00415290">
      <w:pPr>
        <w:pStyle w:val="a3"/>
        <w:rPr>
          <w:color w:val="000000"/>
          <w:sz w:val="27"/>
          <w:szCs w:val="27"/>
        </w:rPr>
      </w:pPr>
      <w:r w:rsidRPr="00415290">
        <w:rPr>
          <w:color w:val="000000"/>
          <w:sz w:val="27"/>
          <w:szCs w:val="27"/>
        </w:rPr>
        <w:t>13.8.   Исполнение постановления о наложении штрафа может быть:</w:t>
      </w:r>
    </w:p>
    <w:p w:rsidR="00415290" w:rsidRPr="00415290" w:rsidRDefault="00415290" w:rsidP="00415290">
      <w:pPr>
        <w:pStyle w:val="a3"/>
        <w:rPr>
          <w:color w:val="000000"/>
          <w:sz w:val="27"/>
          <w:szCs w:val="27"/>
        </w:rPr>
      </w:pPr>
      <w:r w:rsidRPr="00415290">
        <w:rPr>
          <w:color w:val="000000"/>
          <w:sz w:val="27"/>
          <w:szCs w:val="27"/>
        </w:rPr>
        <w:t>-   отсрочено или рассрочено;</w:t>
      </w:r>
    </w:p>
    <w:p w:rsidR="00415290" w:rsidRPr="00415290" w:rsidRDefault="00415290" w:rsidP="00415290">
      <w:pPr>
        <w:pStyle w:val="a3"/>
        <w:rPr>
          <w:color w:val="000000"/>
          <w:sz w:val="27"/>
          <w:szCs w:val="27"/>
        </w:rPr>
      </w:pPr>
      <w:r w:rsidRPr="00415290">
        <w:rPr>
          <w:color w:val="000000"/>
          <w:sz w:val="27"/>
          <w:szCs w:val="27"/>
        </w:rPr>
        <w:t>-     приостановлено;</w:t>
      </w:r>
    </w:p>
    <w:p w:rsidR="00415290" w:rsidRPr="00415290" w:rsidRDefault="00415290" w:rsidP="00415290">
      <w:pPr>
        <w:pStyle w:val="a3"/>
        <w:rPr>
          <w:color w:val="000000"/>
          <w:sz w:val="27"/>
          <w:szCs w:val="27"/>
        </w:rPr>
      </w:pPr>
      <w:r w:rsidRPr="00415290">
        <w:rPr>
          <w:color w:val="000000"/>
          <w:sz w:val="27"/>
          <w:szCs w:val="27"/>
        </w:rPr>
        <w:t>           -  прекращено.</w:t>
      </w:r>
    </w:p>
    <w:p w:rsidR="00415290" w:rsidRPr="00415290" w:rsidRDefault="00415290" w:rsidP="00415290">
      <w:pPr>
        <w:pStyle w:val="a3"/>
        <w:jc w:val="center"/>
        <w:rPr>
          <w:color w:val="000000"/>
          <w:sz w:val="27"/>
          <w:szCs w:val="27"/>
        </w:rPr>
      </w:pPr>
      <w:r w:rsidRPr="00415290">
        <w:rPr>
          <w:color w:val="000000"/>
          <w:sz w:val="27"/>
          <w:szCs w:val="27"/>
        </w:rPr>
        <w:lastRenderedPageBreak/>
        <w:t> </w:t>
      </w:r>
    </w:p>
    <w:p w:rsidR="00415290" w:rsidRPr="00415290" w:rsidRDefault="00415290" w:rsidP="00415290">
      <w:pPr>
        <w:pStyle w:val="a3"/>
        <w:jc w:val="center"/>
        <w:rPr>
          <w:color w:val="000000"/>
          <w:sz w:val="27"/>
          <w:szCs w:val="27"/>
        </w:rPr>
      </w:pPr>
      <w:r w:rsidRPr="00415290">
        <w:rPr>
          <w:color w:val="000000"/>
          <w:sz w:val="27"/>
          <w:szCs w:val="27"/>
        </w:rPr>
        <w:t>постановлением от 07.04.2016 г. № 786 в пункт 13.9. внесены изменения</w:t>
      </w:r>
    </w:p>
    <w:p w:rsidR="00415290" w:rsidRPr="00415290" w:rsidRDefault="00415290" w:rsidP="00415290">
      <w:pPr>
        <w:pStyle w:val="a3"/>
        <w:rPr>
          <w:color w:val="000000"/>
          <w:sz w:val="27"/>
          <w:szCs w:val="27"/>
        </w:rPr>
      </w:pPr>
      <w:r w:rsidRPr="00415290">
        <w:rPr>
          <w:color w:val="000000"/>
          <w:sz w:val="27"/>
          <w:szCs w:val="27"/>
        </w:rPr>
        <w:t>13.9.               Административная комиссия может отсрочить исполнение постановлений о наложении штрафа на срок до одного месяца при наличии обстоятельств, вследствие которых его исполнение не представляется возможным в установленный срок.</w:t>
      </w:r>
    </w:p>
    <w:p w:rsidR="00415290" w:rsidRPr="00415290" w:rsidRDefault="00415290" w:rsidP="00415290">
      <w:pPr>
        <w:pStyle w:val="a3"/>
        <w:rPr>
          <w:color w:val="000000"/>
          <w:sz w:val="27"/>
          <w:szCs w:val="27"/>
        </w:rPr>
      </w:pPr>
      <w:r w:rsidRPr="00415290">
        <w:rPr>
          <w:color w:val="000000"/>
          <w:sz w:val="27"/>
          <w:szCs w:val="27"/>
        </w:rPr>
        <w:t>13.10.           С учетом материального положения лица, привлекаемого к административной ответственности, уплата административного штрафа Административной комиссией может быть рассрочена на срок до трех месяцев.</w:t>
      </w:r>
    </w:p>
    <w:p w:rsidR="00415290" w:rsidRPr="00415290" w:rsidRDefault="00415290" w:rsidP="00415290">
      <w:pPr>
        <w:pStyle w:val="a3"/>
        <w:rPr>
          <w:color w:val="000000"/>
          <w:sz w:val="27"/>
          <w:szCs w:val="27"/>
        </w:rPr>
      </w:pPr>
      <w:r w:rsidRPr="00415290">
        <w:rPr>
          <w:color w:val="000000"/>
          <w:sz w:val="27"/>
          <w:szCs w:val="27"/>
        </w:rPr>
        <w:t>13.11.               Административная комиссия приостанавливает исполнение постановления, в случае принесения протеста на вступившее в законную силу постановление по делам об административном правонарушении, до рассмотрения протеста.</w:t>
      </w:r>
    </w:p>
    <w:p w:rsidR="00415290" w:rsidRPr="00415290" w:rsidRDefault="00415290" w:rsidP="00415290">
      <w:pPr>
        <w:pStyle w:val="a3"/>
        <w:rPr>
          <w:color w:val="000000"/>
          <w:sz w:val="27"/>
          <w:szCs w:val="27"/>
        </w:rPr>
      </w:pPr>
      <w:r w:rsidRPr="00415290">
        <w:rPr>
          <w:color w:val="000000"/>
          <w:sz w:val="27"/>
          <w:szCs w:val="27"/>
        </w:rPr>
        <w:t>13.12.    Административная комиссия прекращает исполнение постановления в случае:</w:t>
      </w:r>
    </w:p>
    <w:p w:rsidR="00415290" w:rsidRPr="00415290" w:rsidRDefault="00415290" w:rsidP="00415290">
      <w:pPr>
        <w:pStyle w:val="a3"/>
        <w:rPr>
          <w:color w:val="000000"/>
          <w:sz w:val="27"/>
          <w:szCs w:val="27"/>
        </w:rPr>
      </w:pPr>
      <w:proofErr w:type="gramStart"/>
      <w:r w:rsidRPr="00415290">
        <w:rPr>
          <w:color w:val="000000"/>
          <w:sz w:val="27"/>
          <w:szCs w:val="27"/>
        </w:rPr>
        <w:t>-      отмены или признания утратившим силу закона или его положений, устанавливающих административную ответственность за содеянное;</w:t>
      </w:r>
      <w:proofErr w:type="gramEnd"/>
    </w:p>
    <w:p w:rsidR="00415290" w:rsidRPr="00415290" w:rsidRDefault="00415290" w:rsidP="00415290">
      <w:pPr>
        <w:pStyle w:val="a3"/>
        <w:rPr>
          <w:color w:val="000000"/>
          <w:sz w:val="27"/>
          <w:szCs w:val="27"/>
        </w:rPr>
      </w:pPr>
      <w:r w:rsidRPr="00415290">
        <w:rPr>
          <w:color w:val="000000"/>
          <w:sz w:val="27"/>
          <w:szCs w:val="27"/>
        </w:rPr>
        <w:t>-     смерти лица, привлеченного к административной ответственности, или объявления его в установленном законом порядке умершим;</w:t>
      </w:r>
    </w:p>
    <w:p w:rsidR="00415290" w:rsidRPr="00415290" w:rsidRDefault="00415290" w:rsidP="00415290">
      <w:pPr>
        <w:pStyle w:val="a3"/>
        <w:rPr>
          <w:color w:val="000000"/>
          <w:sz w:val="27"/>
          <w:szCs w:val="27"/>
        </w:rPr>
      </w:pPr>
      <w:r w:rsidRPr="00415290">
        <w:rPr>
          <w:color w:val="000000"/>
          <w:sz w:val="27"/>
          <w:szCs w:val="27"/>
        </w:rPr>
        <w:t>-                     истечением сроков давности исполнения постановления о назначении административного наказания, установленных статьей 31.9 Кодекса об административных правонарушениях;</w:t>
      </w:r>
    </w:p>
    <w:p w:rsidR="00415290" w:rsidRPr="00415290" w:rsidRDefault="00415290" w:rsidP="00415290">
      <w:pPr>
        <w:pStyle w:val="a3"/>
        <w:rPr>
          <w:color w:val="000000"/>
          <w:sz w:val="27"/>
          <w:szCs w:val="27"/>
        </w:rPr>
      </w:pPr>
      <w:r w:rsidRPr="00415290">
        <w:rPr>
          <w:color w:val="000000"/>
          <w:sz w:val="27"/>
          <w:szCs w:val="27"/>
        </w:rPr>
        <w:t>-   отмены постановления.</w:t>
      </w:r>
    </w:p>
    <w:p w:rsidR="00415290" w:rsidRPr="00415290" w:rsidRDefault="00415290" w:rsidP="00415290">
      <w:pPr>
        <w:pStyle w:val="a3"/>
        <w:rPr>
          <w:color w:val="000000"/>
          <w:sz w:val="27"/>
          <w:szCs w:val="27"/>
        </w:rPr>
      </w:pPr>
      <w:r w:rsidRPr="00415290">
        <w:rPr>
          <w:color w:val="000000"/>
          <w:sz w:val="27"/>
          <w:szCs w:val="27"/>
        </w:rPr>
        <w:t>13.13.       Вопросы об отсрочке, рассрочке, приостановлении и прекращении исполнения постановления о наложении штрафа рассматриваются Административной комиссией в трехдневный срок со дня возникновения обстоятельства для разрешения соответствующего вопроса.</w:t>
      </w:r>
    </w:p>
    <w:p w:rsidR="00415290" w:rsidRPr="00415290" w:rsidRDefault="00415290" w:rsidP="00415290">
      <w:pPr>
        <w:pStyle w:val="a3"/>
        <w:rPr>
          <w:color w:val="000000"/>
          <w:sz w:val="27"/>
          <w:szCs w:val="27"/>
        </w:rPr>
      </w:pPr>
      <w:r w:rsidRPr="00415290">
        <w:rPr>
          <w:color w:val="000000"/>
          <w:sz w:val="27"/>
          <w:szCs w:val="27"/>
        </w:rPr>
        <w:t>Решение по вопросам об отсрочке, рассрочке, приостановлении исполнения постановления о наложении штрафа выносится в виде определения, а решение по вопросу о прекращении исполнения в виде постановления.</w:t>
      </w:r>
    </w:p>
    <w:p w:rsidR="00415290" w:rsidRPr="00415290" w:rsidRDefault="00415290" w:rsidP="00415290">
      <w:pPr>
        <w:pStyle w:val="a3"/>
        <w:jc w:val="center"/>
        <w:rPr>
          <w:color w:val="000000"/>
          <w:sz w:val="27"/>
          <w:szCs w:val="27"/>
        </w:rPr>
      </w:pPr>
      <w:r w:rsidRPr="00415290">
        <w:rPr>
          <w:color w:val="000000"/>
          <w:sz w:val="27"/>
          <w:szCs w:val="27"/>
        </w:rPr>
        <w:t>14.    ОБЖАЛОВАНИЕ ПОСТАНОВЛЕНИЯ ПО ДЕЛУ ОБ АДМИНИСТРАТИВНОМ ПРАВОНАРУШЕНИИ</w:t>
      </w:r>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постановлением от 07.04.2016 г. № 786 в пункт 14.1. дополнен</w:t>
      </w:r>
    </w:p>
    <w:p w:rsidR="00415290" w:rsidRPr="00415290" w:rsidRDefault="00415290" w:rsidP="00415290">
      <w:pPr>
        <w:pStyle w:val="a3"/>
        <w:rPr>
          <w:color w:val="000000"/>
          <w:sz w:val="27"/>
          <w:szCs w:val="27"/>
        </w:rPr>
      </w:pPr>
      <w:r w:rsidRPr="00415290">
        <w:rPr>
          <w:color w:val="000000"/>
          <w:sz w:val="27"/>
          <w:szCs w:val="27"/>
        </w:rPr>
        <w:lastRenderedPageBreak/>
        <w:t>14.1.     Постановление по делу об административном правонарушении может быть обжаловано лицами, указанными в статьях 25.1 - 25.5 Кодекса об административных правонарушениях в 10-дневный срок со дня вручения или получения копии постановления.</w:t>
      </w:r>
    </w:p>
    <w:p w:rsidR="00415290" w:rsidRPr="00415290" w:rsidRDefault="00415290" w:rsidP="00415290">
      <w:pPr>
        <w:pStyle w:val="a3"/>
        <w:rPr>
          <w:color w:val="000000"/>
          <w:sz w:val="27"/>
          <w:szCs w:val="27"/>
        </w:rPr>
      </w:pPr>
      <w:r w:rsidRPr="00415290">
        <w:rPr>
          <w:color w:val="000000"/>
          <w:sz w:val="27"/>
          <w:szCs w:val="27"/>
        </w:rPr>
        <w:t>14.2.     Постановление Административной комиссии может быть обжаловано в соответствии с требованиями главы 30 Кодекса об административных правонарушениях, в десятидневный срок со дня вручения или получения копии постановления.</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 xml:space="preserve">15. </w:t>
      </w:r>
      <w:proofErr w:type="gramStart"/>
      <w:r w:rsidRPr="00415290">
        <w:rPr>
          <w:color w:val="000000"/>
          <w:sz w:val="27"/>
          <w:szCs w:val="27"/>
        </w:rPr>
        <w:t>КОНТРОЛЬ ЗА</w:t>
      </w:r>
      <w:proofErr w:type="gramEnd"/>
      <w:r w:rsidRPr="00415290">
        <w:rPr>
          <w:color w:val="000000"/>
          <w:sz w:val="27"/>
          <w:szCs w:val="27"/>
        </w:rPr>
        <w:t xml:space="preserve"> СОБЛЮДЕНИЕМ ТРЕБОВАНИЙ РЕГЛАМЕНТА АДМИНИСТРАТИВНОЙ КОМИССИЕЙ</w:t>
      </w:r>
    </w:p>
    <w:p w:rsidR="00415290" w:rsidRPr="00415290" w:rsidRDefault="00415290" w:rsidP="00415290">
      <w:pPr>
        <w:pStyle w:val="a3"/>
        <w:jc w:val="center"/>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постановлением от 07.04.2016 г. № 786 в пункт 15.1. внесены изменения</w:t>
      </w:r>
    </w:p>
    <w:p w:rsidR="00415290" w:rsidRPr="00415290" w:rsidRDefault="00415290" w:rsidP="00415290">
      <w:pPr>
        <w:pStyle w:val="a3"/>
        <w:rPr>
          <w:color w:val="000000"/>
          <w:sz w:val="27"/>
          <w:szCs w:val="27"/>
        </w:rPr>
      </w:pPr>
      <w:r w:rsidRPr="00415290">
        <w:rPr>
          <w:color w:val="000000"/>
          <w:sz w:val="27"/>
          <w:szCs w:val="27"/>
        </w:rPr>
        <w:t xml:space="preserve">15.1.      Текущий </w:t>
      </w:r>
      <w:proofErr w:type="gramStart"/>
      <w:r w:rsidRPr="00415290">
        <w:rPr>
          <w:color w:val="000000"/>
          <w:sz w:val="27"/>
          <w:szCs w:val="27"/>
        </w:rPr>
        <w:t>контроль за</w:t>
      </w:r>
      <w:proofErr w:type="gramEnd"/>
      <w:r w:rsidRPr="00415290">
        <w:rPr>
          <w:color w:val="000000"/>
          <w:sz w:val="27"/>
          <w:szCs w:val="27"/>
        </w:rPr>
        <w:t xml:space="preserve"> соблюдением Административной комиссией требований Регламента осуществляется Управлением по обеспечению деятельности мировых судей Удмуртской Республики при Правительстве Удмуртской Республики.</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jc w:val="center"/>
        <w:rPr>
          <w:color w:val="000000"/>
          <w:sz w:val="27"/>
          <w:szCs w:val="27"/>
        </w:rPr>
      </w:pPr>
      <w:r w:rsidRPr="00415290">
        <w:rPr>
          <w:color w:val="000000"/>
          <w:sz w:val="27"/>
          <w:szCs w:val="27"/>
        </w:rPr>
        <w:t>постановлением от 07.04.2016 г. № 786 в пункт 15.2. изложен в новой редакции</w:t>
      </w:r>
    </w:p>
    <w:p w:rsidR="00415290" w:rsidRPr="00415290" w:rsidRDefault="00415290" w:rsidP="00415290">
      <w:pPr>
        <w:pStyle w:val="a3"/>
        <w:rPr>
          <w:color w:val="000000"/>
          <w:sz w:val="27"/>
          <w:szCs w:val="27"/>
        </w:rPr>
      </w:pPr>
      <w:r w:rsidRPr="00415290">
        <w:rPr>
          <w:color w:val="000000"/>
          <w:sz w:val="27"/>
          <w:szCs w:val="27"/>
        </w:rPr>
        <w:t> </w:t>
      </w:r>
    </w:p>
    <w:p w:rsidR="00415290" w:rsidRPr="00415290" w:rsidRDefault="00415290" w:rsidP="00415290">
      <w:pPr>
        <w:pStyle w:val="a3"/>
        <w:rPr>
          <w:color w:val="000000"/>
          <w:sz w:val="27"/>
          <w:szCs w:val="27"/>
        </w:rPr>
      </w:pPr>
      <w:r w:rsidRPr="00415290">
        <w:rPr>
          <w:color w:val="000000"/>
          <w:sz w:val="27"/>
          <w:szCs w:val="27"/>
        </w:rPr>
        <w:t>15.2. Отчеты о количестве рассмотренных дел предоставляются в Управление по обеспечению деятельности мировых судей Удмуртской Республики при Правительстве Удмуртской Республики ежеквартально не позднее 15 числа месяца, следующего за отчетным периодом, оформляются по форме, установленной Управлением, и подписываются председателем, а также секретарем Административной комиссии.</w:t>
      </w:r>
    </w:p>
    <w:p w:rsidR="00415290" w:rsidRPr="00415290" w:rsidRDefault="00415290" w:rsidP="00415290">
      <w:pPr>
        <w:pStyle w:val="a3"/>
        <w:rPr>
          <w:color w:val="000000"/>
          <w:sz w:val="27"/>
          <w:szCs w:val="27"/>
        </w:rPr>
      </w:pPr>
      <w:r w:rsidRPr="00415290">
        <w:rPr>
          <w:color w:val="000000"/>
          <w:sz w:val="27"/>
          <w:szCs w:val="27"/>
        </w:rPr>
        <w:t> </w:t>
      </w:r>
    </w:p>
    <w:p w:rsidR="008633C8" w:rsidRPr="00415290" w:rsidRDefault="008633C8">
      <w:pPr>
        <w:rPr>
          <w:rFonts w:ascii="Times New Roman" w:hAnsi="Times New Roman" w:cs="Times New Roman"/>
        </w:rPr>
      </w:pPr>
    </w:p>
    <w:p w:rsidR="00415290" w:rsidRPr="00415290" w:rsidRDefault="00415290">
      <w:pPr>
        <w:rPr>
          <w:rFonts w:ascii="Times New Roman" w:hAnsi="Times New Roman" w:cs="Times New Roman"/>
        </w:rPr>
      </w:pPr>
    </w:p>
    <w:sectPr w:rsidR="00415290" w:rsidRPr="00415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90"/>
    <w:rsid w:val="00415290"/>
    <w:rsid w:val="00863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2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2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97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5674</Words>
  <Characters>32345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alexandr</cp:lastModifiedBy>
  <cp:revision>1</cp:revision>
  <dcterms:created xsi:type="dcterms:W3CDTF">2020-04-21T10:06:00Z</dcterms:created>
  <dcterms:modified xsi:type="dcterms:W3CDTF">2020-04-21T10:08:00Z</dcterms:modified>
</cp:coreProperties>
</file>